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0D" w:rsidRDefault="00D14802" w:rsidP="00574E0D">
      <w:pPr>
        <w:keepNext/>
        <w:autoSpaceDE w:val="0"/>
        <w:autoSpaceDN w:val="0"/>
        <w:spacing w:after="0"/>
        <w:ind w:left="-709"/>
        <w:jc w:val="center"/>
        <w:outlineLvl w:val="5"/>
        <w:rPr>
          <w:rFonts w:eastAsia="Times New Roman" w:cs="Times New Roman"/>
          <w:bCs/>
          <w:color w:val="00966C"/>
          <w:sz w:val="48"/>
          <w:szCs w:val="48"/>
        </w:rPr>
      </w:pPr>
      <w:r w:rsidRPr="00E4507A">
        <w:rPr>
          <w:rFonts w:eastAsia="Times New Roman" w:cs="Times New Roman"/>
          <w:bCs/>
          <w:noProof/>
          <w:color w:val="00966C"/>
          <w:sz w:val="48"/>
          <w:szCs w:val="48"/>
          <w:lang w:eastAsia="en-AU"/>
        </w:rPr>
        <mc:AlternateContent>
          <mc:Choice Requires="wps">
            <w:drawing>
              <wp:anchor distT="0" distB="0" distL="114300" distR="114300" simplePos="0" relativeHeight="251659264" behindDoc="0" locked="0" layoutInCell="1" allowOverlap="1" wp14:anchorId="01BEFC1A" wp14:editId="16DA28BF">
                <wp:simplePos x="0" y="0"/>
                <wp:positionH relativeFrom="column">
                  <wp:posOffset>913587</wp:posOffset>
                </wp:positionH>
                <wp:positionV relativeFrom="paragraph">
                  <wp:posOffset>929335</wp:posOffset>
                </wp:positionV>
                <wp:extent cx="541324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248" cy="1403985"/>
                        </a:xfrm>
                        <a:prstGeom prst="rect">
                          <a:avLst/>
                        </a:prstGeom>
                        <a:solidFill>
                          <a:srgbClr val="FFFFFF"/>
                        </a:solidFill>
                        <a:ln w="9525">
                          <a:noFill/>
                          <a:miter lim="800000"/>
                          <a:headEnd/>
                          <a:tailEnd/>
                        </a:ln>
                      </wps:spPr>
                      <wps:txbx>
                        <w:txbxContent>
                          <w:p w:rsidR="00E4507A" w:rsidRPr="00FD649B" w:rsidRDefault="00E4507A" w:rsidP="00E4507A">
                            <w:pPr>
                              <w:keepNext/>
                              <w:autoSpaceDE w:val="0"/>
                              <w:autoSpaceDN w:val="0"/>
                              <w:spacing w:after="0"/>
                              <w:outlineLvl w:val="5"/>
                              <w:rPr>
                                <w:rFonts w:eastAsia="Times New Roman" w:cs="Times New Roman"/>
                                <w:bCs/>
                                <w:color w:val="00966C"/>
                                <w:sz w:val="40"/>
                                <w:szCs w:val="40"/>
                              </w:rPr>
                            </w:pPr>
                            <w:r w:rsidRPr="00FD649B">
                              <w:rPr>
                                <w:rFonts w:eastAsia="Times New Roman" w:cs="Times New Roman"/>
                                <w:bCs/>
                                <w:color w:val="00966C"/>
                                <w:sz w:val="40"/>
                                <w:szCs w:val="40"/>
                              </w:rPr>
                              <w:t>EMHS Mental Health Research Fund</w:t>
                            </w:r>
                          </w:p>
                          <w:p w:rsidR="00E4507A" w:rsidRPr="00E4507A" w:rsidRDefault="00E4507A" w:rsidP="00E4507A">
                            <w:pPr>
                              <w:keepNext/>
                              <w:autoSpaceDE w:val="0"/>
                              <w:autoSpaceDN w:val="0"/>
                              <w:spacing w:after="0"/>
                              <w:outlineLvl w:val="5"/>
                              <w:rPr>
                                <w:rFonts w:eastAsia="Times New Roman" w:cs="Times New Roman"/>
                                <w:bCs/>
                                <w:color w:val="00966C"/>
                                <w:sz w:val="12"/>
                                <w:szCs w:val="12"/>
                              </w:rPr>
                            </w:pPr>
                          </w:p>
                          <w:p w:rsidR="00E4507A" w:rsidRPr="00D14802" w:rsidRDefault="00E4507A" w:rsidP="00D14802">
                            <w:pPr>
                              <w:keepNext/>
                              <w:autoSpaceDE w:val="0"/>
                              <w:autoSpaceDN w:val="0"/>
                              <w:spacing w:after="0"/>
                              <w:outlineLvl w:val="5"/>
                              <w:rPr>
                                <w:rFonts w:eastAsia="Times New Roman" w:cs="Times New Roman"/>
                                <w:b/>
                                <w:bCs/>
                                <w:color w:val="00966C"/>
                                <w:sz w:val="44"/>
                                <w:szCs w:val="44"/>
                              </w:rPr>
                            </w:pPr>
                            <w:r w:rsidRPr="00FD649B">
                              <w:rPr>
                                <w:rFonts w:eastAsia="Times New Roman" w:cs="Times New Roman"/>
                                <w:b/>
                                <w:bCs/>
                                <w:color w:val="00966C"/>
                                <w:sz w:val="44"/>
                                <w:szCs w:val="44"/>
                              </w:rPr>
                              <w:t>Expression of Interest (EOI)</w:t>
                            </w:r>
                            <w:r w:rsidR="00FD649B" w:rsidRPr="00FD649B">
                              <w:rPr>
                                <w:rFonts w:eastAsia="Times New Roman" w:cs="Times New Roman"/>
                                <w:b/>
                                <w:bCs/>
                                <w:color w:val="00966C"/>
                                <w:sz w:val="44"/>
                                <w:szCs w:val="44"/>
                              </w:rPr>
                              <w:t xml:space="preserve"> Form</w:t>
                            </w:r>
                            <w:r w:rsidR="000A0D82">
                              <w:rPr>
                                <w:rFonts w:eastAsia="Times New Roman" w:cs="Times New Roman"/>
                                <w:b/>
                                <w:bCs/>
                                <w:color w:val="00966C"/>
                                <w:sz w:val="44"/>
                                <w:szCs w:val="44"/>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95pt;margin-top:73.2pt;width:42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x6IwIAAB4EAAAOAAAAZHJzL2Uyb0RvYy54bWysU9tu2zAMfR+wfxD0vvgSZ02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" stroked="f">
                <v:textbox style="mso-fit-shape-to-text:t">
                  <w:txbxContent>
                    <w:p w:rsidR="00E4507A" w:rsidRPr="00FD649B" w:rsidRDefault="00E4507A" w:rsidP="00E4507A">
                      <w:pPr>
                        <w:keepNext/>
                        <w:autoSpaceDE w:val="0"/>
                        <w:autoSpaceDN w:val="0"/>
                        <w:spacing w:after="0"/>
                        <w:outlineLvl w:val="5"/>
                        <w:rPr>
                          <w:rFonts w:eastAsia="Times New Roman" w:cs="Times New Roman"/>
                          <w:bCs/>
                          <w:color w:val="00966C"/>
                          <w:sz w:val="40"/>
                          <w:szCs w:val="40"/>
                        </w:rPr>
                      </w:pPr>
                      <w:r w:rsidRPr="00FD649B">
                        <w:rPr>
                          <w:rFonts w:eastAsia="Times New Roman" w:cs="Times New Roman"/>
                          <w:bCs/>
                          <w:color w:val="00966C"/>
                          <w:sz w:val="40"/>
                          <w:szCs w:val="40"/>
                        </w:rPr>
                        <w:t>EMHS Mental Health Research Fund</w:t>
                      </w:r>
                    </w:p>
                    <w:p w:rsidR="00E4507A" w:rsidRPr="00E4507A" w:rsidRDefault="00E4507A" w:rsidP="00E4507A">
                      <w:pPr>
                        <w:keepNext/>
                        <w:autoSpaceDE w:val="0"/>
                        <w:autoSpaceDN w:val="0"/>
                        <w:spacing w:after="0"/>
                        <w:outlineLvl w:val="5"/>
                        <w:rPr>
                          <w:rFonts w:eastAsia="Times New Roman" w:cs="Times New Roman"/>
                          <w:bCs/>
                          <w:color w:val="00966C"/>
                          <w:sz w:val="12"/>
                          <w:szCs w:val="12"/>
                        </w:rPr>
                      </w:pPr>
                    </w:p>
                    <w:p w:rsidR="00E4507A" w:rsidRPr="00D14802" w:rsidRDefault="00E4507A" w:rsidP="00D14802">
                      <w:pPr>
                        <w:keepNext/>
                        <w:autoSpaceDE w:val="0"/>
                        <w:autoSpaceDN w:val="0"/>
                        <w:spacing w:after="0"/>
                        <w:outlineLvl w:val="5"/>
                        <w:rPr>
                          <w:rFonts w:eastAsia="Times New Roman" w:cs="Times New Roman"/>
                          <w:b/>
                          <w:bCs/>
                          <w:color w:val="00966C"/>
                          <w:sz w:val="44"/>
                          <w:szCs w:val="44"/>
                        </w:rPr>
                      </w:pPr>
                      <w:r w:rsidRPr="00FD649B">
                        <w:rPr>
                          <w:rFonts w:eastAsia="Times New Roman" w:cs="Times New Roman"/>
                          <w:b/>
                          <w:bCs/>
                          <w:color w:val="00966C"/>
                          <w:sz w:val="44"/>
                          <w:szCs w:val="44"/>
                        </w:rPr>
                        <w:t>Expression of Interest (EOI)</w:t>
                      </w:r>
                      <w:r w:rsidR="00FD649B" w:rsidRPr="00FD649B">
                        <w:rPr>
                          <w:rFonts w:eastAsia="Times New Roman" w:cs="Times New Roman"/>
                          <w:b/>
                          <w:bCs/>
                          <w:color w:val="00966C"/>
                          <w:sz w:val="44"/>
                          <w:szCs w:val="44"/>
                        </w:rPr>
                        <w:t xml:space="preserve"> Form</w:t>
                      </w:r>
                      <w:r w:rsidR="000A0D82">
                        <w:rPr>
                          <w:rFonts w:eastAsia="Times New Roman" w:cs="Times New Roman"/>
                          <w:b/>
                          <w:bCs/>
                          <w:color w:val="00966C"/>
                          <w:sz w:val="44"/>
                          <w:szCs w:val="44"/>
                        </w:rPr>
                        <w:t xml:space="preserve"> 2019</w:t>
                      </w:r>
                    </w:p>
                  </w:txbxContent>
                </v:textbox>
              </v:shape>
            </w:pict>
          </mc:Fallback>
        </mc:AlternateContent>
      </w:r>
      <w:r w:rsidR="00574E0D">
        <w:rPr>
          <w:noProof/>
          <w:lang w:eastAsia="en-AU"/>
        </w:rPr>
        <w:drawing>
          <wp:inline distT="0" distB="0" distL="0" distR="0" wp14:anchorId="78130226" wp14:editId="0C465887">
            <wp:extent cx="7198157" cy="924223"/>
            <wp:effectExtent l="0" t="0" r="3175"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8157" cy="924223"/>
                    </a:xfrm>
                    <a:prstGeom prst="rect">
                      <a:avLst/>
                    </a:prstGeom>
                    <a:noFill/>
                    <a:ln>
                      <a:noFill/>
                    </a:ln>
                  </pic:spPr>
                </pic:pic>
              </a:graphicData>
            </a:graphic>
          </wp:inline>
        </w:drawing>
      </w:r>
    </w:p>
    <w:p w:rsidR="00BE757B" w:rsidRDefault="00F73428" w:rsidP="00BE757B">
      <w:pPr>
        <w:keepNext/>
        <w:autoSpaceDE w:val="0"/>
        <w:autoSpaceDN w:val="0"/>
        <w:spacing w:after="0"/>
        <w:outlineLvl w:val="5"/>
      </w:pPr>
      <w:r>
        <w:pict>
          <v:shape id="_x0000_i1026" type="#_x0000_t75" style="width:61pt;height:63.5pt;visibility:visible;mso-wrap-style:square" o:allowoverlap="f">
            <v:imagedata r:id="rId10" o:title=""/>
          </v:shape>
        </w:pict>
      </w:r>
    </w:p>
    <w:p w:rsidR="00E4507A" w:rsidRPr="00D14802" w:rsidRDefault="00E4507A" w:rsidP="00BE757B">
      <w:pPr>
        <w:keepNext/>
        <w:autoSpaceDE w:val="0"/>
        <w:autoSpaceDN w:val="0"/>
        <w:spacing w:after="0"/>
        <w:outlineLvl w:val="5"/>
        <w:rPr>
          <w:sz w:val="20"/>
          <w:szCs w:val="20"/>
        </w:rPr>
      </w:pPr>
    </w:p>
    <w:p w:rsidR="000A0D82" w:rsidRDefault="000A0D82" w:rsidP="0069645E">
      <w:pPr>
        <w:keepNext/>
        <w:autoSpaceDE w:val="0"/>
        <w:autoSpaceDN w:val="0"/>
        <w:spacing w:after="0"/>
        <w:outlineLvl w:val="5"/>
        <w:rPr>
          <w:rFonts w:eastAsia="Times New Roman" w:cs="Times New Roman"/>
          <w:b/>
          <w:bCs/>
          <w:color w:val="00966C"/>
          <w:szCs w:val="24"/>
        </w:rPr>
      </w:pPr>
    </w:p>
    <w:p w:rsidR="00E62407" w:rsidRPr="00DC3696" w:rsidRDefault="0068510F" w:rsidP="0069645E">
      <w:pPr>
        <w:keepNext/>
        <w:autoSpaceDE w:val="0"/>
        <w:autoSpaceDN w:val="0"/>
        <w:spacing w:after="0"/>
        <w:outlineLvl w:val="5"/>
        <w:rPr>
          <w:rFonts w:eastAsia="Times New Roman" w:cs="Times New Roman"/>
          <w:b/>
          <w:bCs/>
          <w:color w:val="00966C"/>
          <w:szCs w:val="24"/>
        </w:rPr>
      </w:pPr>
      <w:r w:rsidRPr="00DC3696">
        <w:rPr>
          <w:rFonts w:eastAsia="Times New Roman" w:cs="Times New Roman"/>
          <w:b/>
          <w:bCs/>
          <w:color w:val="00966C"/>
          <w:szCs w:val="24"/>
        </w:rPr>
        <w:t xml:space="preserve">About </w:t>
      </w:r>
      <w:r w:rsidR="00505CF9">
        <w:rPr>
          <w:rFonts w:eastAsia="Times New Roman" w:cs="Times New Roman"/>
          <w:b/>
          <w:bCs/>
          <w:color w:val="00966C"/>
          <w:szCs w:val="24"/>
        </w:rPr>
        <w:t xml:space="preserve">the </w:t>
      </w:r>
      <w:r w:rsidR="00BE757B">
        <w:rPr>
          <w:rFonts w:eastAsia="Times New Roman" w:cs="Times New Roman"/>
          <w:b/>
          <w:bCs/>
          <w:color w:val="00966C"/>
          <w:szCs w:val="24"/>
        </w:rPr>
        <w:t>EMHS Mental Health Research Fund</w:t>
      </w:r>
    </w:p>
    <w:p w:rsidR="00D8445E" w:rsidRPr="00D8445E" w:rsidRDefault="00D8445E" w:rsidP="00D8445E">
      <w:pPr>
        <w:spacing w:after="0"/>
        <w:rPr>
          <w:rFonts w:cs="Arial"/>
          <w:sz w:val="20"/>
          <w:szCs w:val="20"/>
        </w:rPr>
      </w:pPr>
    </w:p>
    <w:p w:rsidR="00D8445E" w:rsidRPr="00D8445E" w:rsidRDefault="00D8445E" w:rsidP="00D8445E">
      <w:pPr>
        <w:spacing w:after="0"/>
        <w:rPr>
          <w:rFonts w:cs="Arial"/>
          <w:sz w:val="20"/>
          <w:szCs w:val="20"/>
        </w:rPr>
      </w:pPr>
      <w:r w:rsidRPr="00D8445E">
        <w:rPr>
          <w:rFonts w:cs="Arial"/>
          <w:sz w:val="20"/>
          <w:szCs w:val="20"/>
        </w:rPr>
        <w:t>EMHS has identified mental health as a key priority and has allocated $1 million to fund research into improving the services provided to patients experiencing mental illness.</w:t>
      </w:r>
    </w:p>
    <w:p w:rsidR="00D8445E" w:rsidRPr="00D8445E" w:rsidRDefault="00D8445E" w:rsidP="00D8445E">
      <w:pPr>
        <w:spacing w:after="0"/>
        <w:rPr>
          <w:rFonts w:cs="Arial"/>
          <w:sz w:val="20"/>
          <w:szCs w:val="20"/>
        </w:rPr>
      </w:pPr>
    </w:p>
    <w:p w:rsidR="00D8445E" w:rsidRPr="00D8445E" w:rsidRDefault="00D8445E" w:rsidP="00D8445E">
      <w:pPr>
        <w:pStyle w:val="NormalWeb"/>
        <w:shd w:val="clear" w:color="auto" w:fill="FFFFFF"/>
        <w:spacing w:before="0" w:beforeAutospacing="0" w:after="0" w:afterAutospacing="0"/>
        <w:rPr>
          <w:rFonts w:ascii="Arial" w:hAnsi="Arial" w:cs="Arial"/>
          <w:sz w:val="20"/>
          <w:szCs w:val="20"/>
        </w:rPr>
      </w:pPr>
      <w:r w:rsidRPr="00D8445E">
        <w:rPr>
          <w:rFonts w:ascii="Arial" w:hAnsi="Arial" w:cs="Arial"/>
          <w:sz w:val="20"/>
          <w:szCs w:val="20"/>
        </w:rPr>
        <w:t xml:space="preserve">With this fund, EMHS hopes to encourage our staff and partners to develop innovative and ambitious solutions to service delivery challenges by conducting rigorous research and evaluation projects that translate into improved services and better outcomes for our patients. </w:t>
      </w:r>
    </w:p>
    <w:p w:rsidR="0069645E" w:rsidRDefault="0069645E" w:rsidP="0069645E">
      <w:pPr>
        <w:spacing w:after="0"/>
        <w:jc w:val="both"/>
        <w:rPr>
          <w:rFonts w:cs="Arial"/>
          <w:sz w:val="20"/>
          <w:szCs w:val="20"/>
        </w:rPr>
      </w:pPr>
    </w:p>
    <w:p w:rsidR="00B32986" w:rsidRPr="00B32986" w:rsidRDefault="00B32986" w:rsidP="00B32986">
      <w:pPr>
        <w:keepNext/>
        <w:autoSpaceDE w:val="0"/>
        <w:autoSpaceDN w:val="0"/>
        <w:spacing w:after="0"/>
        <w:outlineLvl w:val="5"/>
        <w:rPr>
          <w:rFonts w:eastAsia="Times New Roman" w:cs="Times New Roman"/>
          <w:b/>
          <w:bCs/>
          <w:color w:val="00966C"/>
          <w:szCs w:val="24"/>
        </w:rPr>
      </w:pPr>
      <w:r w:rsidRPr="00B32986">
        <w:rPr>
          <w:rFonts w:eastAsia="Times New Roman" w:cs="Times New Roman"/>
          <w:b/>
          <w:bCs/>
          <w:color w:val="00966C"/>
          <w:szCs w:val="24"/>
        </w:rPr>
        <w:t>Objectives</w:t>
      </w:r>
    </w:p>
    <w:p w:rsidR="00B32986" w:rsidRPr="00B32986" w:rsidRDefault="00B32986" w:rsidP="00B32986">
      <w:pPr>
        <w:pStyle w:val="NormalWeb"/>
        <w:shd w:val="clear" w:color="auto" w:fill="FFFFFF"/>
        <w:spacing w:before="0" w:beforeAutospacing="0" w:after="0" w:afterAutospacing="0"/>
        <w:rPr>
          <w:rFonts w:ascii="Arial" w:hAnsi="Arial" w:cs="Arial"/>
          <w:sz w:val="20"/>
          <w:szCs w:val="20"/>
        </w:rPr>
      </w:pPr>
    </w:p>
    <w:p w:rsidR="00B32986" w:rsidRDefault="00B32986" w:rsidP="00B32986">
      <w:pPr>
        <w:pStyle w:val="NormalWeb"/>
        <w:shd w:val="clear" w:color="auto" w:fill="FFFFFF"/>
        <w:spacing w:before="0" w:beforeAutospacing="0" w:after="0" w:afterAutospacing="0"/>
        <w:rPr>
          <w:rFonts w:ascii="Arial" w:hAnsi="Arial" w:cs="Arial"/>
          <w:sz w:val="20"/>
          <w:szCs w:val="20"/>
        </w:rPr>
      </w:pPr>
      <w:r w:rsidRPr="00B32986">
        <w:rPr>
          <w:rFonts w:ascii="Arial" w:hAnsi="Arial" w:cs="Arial"/>
          <w:sz w:val="20"/>
          <w:szCs w:val="20"/>
        </w:rPr>
        <w:t xml:space="preserve">The EMHS Mental Health Research Fund supports research and evaluation projects designed to improve our knowledge of mental illness, the effectiveness of the provision of mental health services to the EMHS community, as well as improved patient outcomes.  </w:t>
      </w:r>
    </w:p>
    <w:p w:rsidR="00C11A95" w:rsidRPr="00C11A95" w:rsidRDefault="00C11A95" w:rsidP="00C11A95">
      <w:pPr>
        <w:pStyle w:val="NormalWeb"/>
        <w:shd w:val="clear" w:color="auto" w:fill="FFFFFF"/>
        <w:spacing w:before="0" w:beforeAutospacing="0" w:after="0" w:afterAutospacing="0"/>
        <w:rPr>
          <w:rFonts w:ascii="Arial" w:hAnsi="Arial" w:cs="Arial"/>
          <w:sz w:val="20"/>
          <w:szCs w:val="20"/>
        </w:rPr>
      </w:pPr>
    </w:p>
    <w:p w:rsidR="004B240E" w:rsidRPr="000120B4" w:rsidRDefault="00C11A95" w:rsidP="004B240E">
      <w:pPr>
        <w:pStyle w:val="NormalWeb"/>
        <w:shd w:val="clear" w:color="auto" w:fill="FFFFFF"/>
        <w:spacing w:before="0" w:beforeAutospacing="0" w:after="0" w:afterAutospacing="0"/>
        <w:rPr>
          <w:rFonts w:ascii="Arial" w:hAnsi="Arial" w:cs="Arial"/>
        </w:rPr>
      </w:pPr>
      <w:r>
        <w:rPr>
          <w:rFonts w:ascii="Arial" w:hAnsi="Arial" w:cs="Arial"/>
          <w:sz w:val="20"/>
          <w:szCs w:val="20"/>
        </w:rPr>
        <w:t xml:space="preserve">We strongly </w:t>
      </w:r>
      <w:r w:rsidRPr="00C11A95">
        <w:rPr>
          <w:rFonts w:ascii="Arial" w:hAnsi="Arial" w:cs="Arial"/>
          <w:sz w:val="20"/>
          <w:szCs w:val="20"/>
        </w:rPr>
        <w:t>encourage collabora</w:t>
      </w:r>
      <w:r>
        <w:rPr>
          <w:rFonts w:ascii="Arial" w:hAnsi="Arial" w:cs="Arial"/>
          <w:sz w:val="20"/>
          <w:szCs w:val="20"/>
        </w:rPr>
        <w:t xml:space="preserve">tive projects between EMHS teams, university and medical research institutes and other WA Health Services.  </w:t>
      </w:r>
      <w:r w:rsidR="004B240E" w:rsidRPr="004B240E">
        <w:rPr>
          <w:rFonts w:ascii="Arial" w:hAnsi="Arial" w:cs="Arial"/>
          <w:sz w:val="20"/>
          <w:szCs w:val="20"/>
        </w:rPr>
        <w:t>We hope that these collaborative projects will create enduring partnerships, shared expertise and skills, and increased research capacity within the WA mental health sector.</w:t>
      </w:r>
      <w:r w:rsidR="004B240E" w:rsidRPr="000120B4">
        <w:rPr>
          <w:rFonts w:ascii="Arial" w:hAnsi="Arial" w:cs="Arial"/>
        </w:rPr>
        <w:t xml:space="preserve"> </w:t>
      </w:r>
    </w:p>
    <w:p w:rsidR="00B32986" w:rsidRDefault="00B32986" w:rsidP="0069645E">
      <w:pPr>
        <w:spacing w:after="0"/>
        <w:jc w:val="both"/>
        <w:rPr>
          <w:rFonts w:cs="Arial"/>
          <w:sz w:val="20"/>
          <w:szCs w:val="20"/>
        </w:rPr>
      </w:pPr>
    </w:p>
    <w:p w:rsidR="007A51F9" w:rsidRPr="00B32986" w:rsidRDefault="007A51F9" w:rsidP="007A51F9">
      <w:pPr>
        <w:keepNext/>
        <w:autoSpaceDE w:val="0"/>
        <w:autoSpaceDN w:val="0"/>
        <w:spacing w:after="0"/>
        <w:outlineLvl w:val="5"/>
        <w:rPr>
          <w:rFonts w:eastAsia="Times New Roman" w:cs="Times New Roman"/>
          <w:b/>
          <w:bCs/>
          <w:color w:val="00966C"/>
          <w:szCs w:val="24"/>
        </w:rPr>
      </w:pPr>
      <w:r>
        <w:rPr>
          <w:rFonts w:eastAsia="Times New Roman" w:cs="Times New Roman"/>
          <w:b/>
          <w:bCs/>
          <w:color w:val="00966C"/>
          <w:szCs w:val="24"/>
        </w:rPr>
        <w:t xml:space="preserve">Target Areas </w:t>
      </w:r>
    </w:p>
    <w:p w:rsidR="0030251F" w:rsidRPr="003F2BB7" w:rsidRDefault="0030251F" w:rsidP="007A51F9">
      <w:pPr>
        <w:pStyle w:val="NormalWeb"/>
        <w:shd w:val="clear" w:color="auto" w:fill="FFFFFF"/>
        <w:spacing w:before="0" w:beforeAutospacing="0" w:after="0" w:afterAutospacing="0"/>
        <w:rPr>
          <w:rFonts w:ascii="Arial" w:hAnsi="Arial" w:cs="Arial"/>
          <w:sz w:val="20"/>
          <w:szCs w:val="20"/>
        </w:rPr>
      </w:pPr>
    </w:p>
    <w:p w:rsidR="003F2BB7" w:rsidRPr="003F2BB7" w:rsidRDefault="007A51F9" w:rsidP="007A51F9">
      <w:pPr>
        <w:pStyle w:val="NormalWeb"/>
        <w:shd w:val="clear" w:color="auto" w:fill="FFFFFF"/>
        <w:spacing w:before="0" w:beforeAutospacing="0" w:after="0" w:afterAutospacing="0"/>
        <w:rPr>
          <w:rFonts w:ascii="Arial" w:hAnsi="Arial" w:cs="Arial"/>
          <w:sz w:val="20"/>
          <w:szCs w:val="20"/>
        </w:rPr>
      </w:pPr>
      <w:r w:rsidRPr="003F2BB7">
        <w:rPr>
          <w:rFonts w:ascii="Arial" w:hAnsi="Arial" w:cs="Arial"/>
          <w:sz w:val="20"/>
          <w:szCs w:val="20"/>
        </w:rPr>
        <w:t>EMHS has identified a number of target areas</w:t>
      </w:r>
      <w:r w:rsidR="003F2BB7" w:rsidRPr="003F2BB7">
        <w:rPr>
          <w:rFonts w:ascii="Arial" w:hAnsi="Arial" w:cs="Arial"/>
          <w:sz w:val="20"/>
          <w:szCs w:val="20"/>
        </w:rPr>
        <w:t>, relating to:</w:t>
      </w:r>
    </w:p>
    <w:p w:rsidR="003F2BB7" w:rsidRPr="003F2BB7" w:rsidRDefault="003F2BB7" w:rsidP="007A51F9">
      <w:pPr>
        <w:pStyle w:val="NormalWeb"/>
        <w:shd w:val="clear" w:color="auto" w:fill="FFFFFF"/>
        <w:spacing w:before="0" w:beforeAutospacing="0" w:after="0" w:afterAutospacing="0"/>
        <w:rPr>
          <w:rFonts w:ascii="Arial" w:hAnsi="Arial" w:cs="Arial"/>
          <w:sz w:val="20"/>
          <w:szCs w:val="20"/>
        </w:rPr>
      </w:pPr>
    </w:p>
    <w:p w:rsidR="003F2BB7" w:rsidRPr="003F2BB7" w:rsidRDefault="003F2BB7" w:rsidP="003F2BB7">
      <w:pPr>
        <w:pStyle w:val="Bodybullets1"/>
        <w:numPr>
          <w:ilvl w:val="0"/>
          <w:numId w:val="18"/>
        </w:numPr>
        <w:spacing w:after="0"/>
        <w:rPr>
          <w:rFonts w:cs="Arial"/>
          <w:color w:val="000000" w:themeColor="text1"/>
          <w:lang w:val="en-US"/>
        </w:rPr>
      </w:pPr>
      <w:r w:rsidRPr="003F2BB7">
        <w:rPr>
          <w:rFonts w:cs="Arial"/>
          <w:color w:val="000000" w:themeColor="text1"/>
          <w:lang w:val="en-US"/>
        </w:rPr>
        <w:t>Improving service delivery models, clinical pathways and care transition</w:t>
      </w:r>
    </w:p>
    <w:p w:rsidR="003F2BB7" w:rsidRPr="003F2BB7" w:rsidRDefault="003F2BB7" w:rsidP="007A51F9">
      <w:pPr>
        <w:pStyle w:val="NormalWeb"/>
        <w:shd w:val="clear" w:color="auto" w:fill="FFFFFF"/>
        <w:spacing w:before="0" w:beforeAutospacing="0" w:after="0" w:afterAutospacing="0"/>
        <w:rPr>
          <w:rFonts w:ascii="Arial" w:hAnsi="Arial" w:cs="Arial"/>
          <w:sz w:val="20"/>
          <w:szCs w:val="20"/>
        </w:rPr>
      </w:pPr>
    </w:p>
    <w:p w:rsidR="003F2BB7" w:rsidRPr="003F2BB7" w:rsidRDefault="003F2BB7" w:rsidP="003F2BB7">
      <w:pPr>
        <w:pStyle w:val="Bodybullets1"/>
        <w:numPr>
          <w:ilvl w:val="0"/>
          <w:numId w:val="18"/>
        </w:numPr>
        <w:spacing w:after="0"/>
        <w:rPr>
          <w:rFonts w:cs="Arial"/>
          <w:color w:val="000000" w:themeColor="text1"/>
          <w:lang w:val="en-US"/>
        </w:rPr>
      </w:pPr>
      <w:r w:rsidRPr="003F2BB7">
        <w:rPr>
          <w:rFonts w:cs="Arial"/>
          <w:color w:val="000000" w:themeColor="text1"/>
          <w:lang w:val="en-US"/>
        </w:rPr>
        <w:t>Improving our understanding of the causes, prevention and treatment of mental illness</w:t>
      </w:r>
    </w:p>
    <w:p w:rsidR="003F2BB7" w:rsidRPr="003F2BB7" w:rsidRDefault="003F2BB7" w:rsidP="007A51F9">
      <w:pPr>
        <w:pStyle w:val="NormalWeb"/>
        <w:shd w:val="clear" w:color="auto" w:fill="FFFFFF"/>
        <w:spacing w:before="0" w:beforeAutospacing="0" w:after="0" w:afterAutospacing="0"/>
        <w:rPr>
          <w:rFonts w:ascii="Arial" w:hAnsi="Arial" w:cs="Arial"/>
          <w:sz w:val="20"/>
          <w:szCs w:val="20"/>
        </w:rPr>
      </w:pPr>
    </w:p>
    <w:p w:rsidR="0030251F" w:rsidRPr="003F2BB7" w:rsidRDefault="003F2BB7" w:rsidP="007A51F9">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The target areas are described in the E</w:t>
      </w:r>
      <w:r w:rsidR="00883ED1" w:rsidRPr="003F2BB7">
        <w:rPr>
          <w:rFonts w:ascii="Arial" w:hAnsi="Arial" w:cs="Arial"/>
          <w:sz w:val="20"/>
          <w:szCs w:val="20"/>
        </w:rPr>
        <w:t>MHS Mental Health Research Fund P</w:t>
      </w:r>
      <w:r>
        <w:rPr>
          <w:rFonts w:ascii="Arial" w:hAnsi="Arial" w:cs="Arial"/>
          <w:sz w:val="20"/>
          <w:szCs w:val="20"/>
        </w:rPr>
        <w:t xml:space="preserve">rospectus. </w:t>
      </w:r>
    </w:p>
    <w:p w:rsidR="0030251F" w:rsidRPr="00D8445E" w:rsidRDefault="0030251F" w:rsidP="0069645E">
      <w:pPr>
        <w:spacing w:after="0"/>
        <w:jc w:val="both"/>
        <w:rPr>
          <w:rFonts w:cs="Arial"/>
          <w:sz w:val="20"/>
          <w:szCs w:val="20"/>
        </w:rPr>
      </w:pPr>
    </w:p>
    <w:p w:rsidR="00BE757B" w:rsidRPr="00D14802" w:rsidRDefault="00FD649B" w:rsidP="00BE757B">
      <w:pPr>
        <w:keepNext/>
        <w:autoSpaceDE w:val="0"/>
        <w:autoSpaceDN w:val="0"/>
        <w:spacing w:after="0"/>
        <w:outlineLvl w:val="5"/>
        <w:rPr>
          <w:rFonts w:eastAsia="Times New Roman" w:cs="Times New Roman"/>
          <w:b/>
          <w:bCs/>
          <w:color w:val="00966C"/>
          <w:szCs w:val="24"/>
        </w:rPr>
      </w:pPr>
      <w:r w:rsidRPr="00D14802">
        <w:rPr>
          <w:rFonts w:eastAsia="Times New Roman" w:cs="Times New Roman"/>
          <w:b/>
          <w:bCs/>
          <w:color w:val="00966C"/>
          <w:szCs w:val="24"/>
        </w:rPr>
        <w:t xml:space="preserve">Eligibility </w:t>
      </w:r>
      <w:r w:rsidR="00BE757B" w:rsidRPr="00D14802">
        <w:rPr>
          <w:rFonts w:eastAsia="Times New Roman" w:cs="Times New Roman"/>
          <w:b/>
          <w:bCs/>
          <w:color w:val="00966C"/>
          <w:szCs w:val="24"/>
        </w:rPr>
        <w:t>Criteria</w:t>
      </w:r>
    </w:p>
    <w:p w:rsidR="00FD649B" w:rsidRPr="00FD649B" w:rsidRDefault="00FD649B" w:rsidP="00FD649B">
      <w:pPr>
        <w:spacing w:after="0"/>
        <w:rPr>
          <w:rFonts w:cs="Arial"/>
          <w:sz w:val="20"/>
          <w:szCs w:val="20"/>
        </w:rPr>
      </w:pPr>
    </w:p>
    <w:p w:rsidR="00FD649B" w:rsidRPr="00FD649B" w:rsidRDefault="00FD649B" w:rsidP="00FD649B">
      <w:pPr>
        <w:pStyle w:val="ListParagraph"/>
        <w:numPr>
          <w:ilvl w:val="0"/>
          <w:numId w:val="16"/>
        </w:numPr>
        <w:spacing w:after="0"/>
        <w:rPr>
          <w:rFonts w:cs="Arial"/>
          <w:sz w:val="20"/>
          <w:szCs w:val="20"/>
        </w:rPr>
      </w:pPr>
      <w:r w:rsidRPr="00FD649B">
        <w:rPr>
          <w:rFonts w:cs="Arial"/>
          <w:sz w:val="20"/>
          <w:szCs w:val="20"/>
        </w:rPr>
        <w:t xml:space="preserve">Projects must relate to the provision of mental health services within EMHS. </w:t>
      </w:r>
    </w:p>
    <w:p w:rsidR="00FD649B" w:rsidRPr="00FD649B" w:rsidRDefault="00FD649B" w:rsidP="00FD649B">
      <w:pPr>
        <w:pStyle w:val="ListParagraph"/>
        <w:spacing w:after="0"/>
        <w:rPr>
          <w:rFonts w:cs="Arial"/>
          <w:sz w:val="20"/>
          <w:szCs w:val="20"/>
        </w:rPr>
      </w:pPr>
    </w:p>
    <w:p w:rsidR="00FD649B" w:rsidRPr="00FD649B" w:rsidRDefault="00FD649B" w:rsidP="00FD649B">
      <w:pPr>
        <w:pStyle w:val="ListParagraph"/>
        <w:numPr>
          <w:ilvl w:val="0"/>
          <w:numId w:val="16"/>
        </w:numPr>
        <w:spacing w:after="0"/>
        <w:rPr>
          <w:rFonts w:cs="Arial"/>
          <w:sz w:val="20"/>
          <w:szCs w:val="20"/>
        </w:rPr>
      </w:pPr>
      <w:r w:rsidRPr="00FD649B">
        <w:rPr>
          <w:rFonts w:cs="Arial"/>
          <w:sz w:val="20"/>
          <w:szCs w:val="20"/>
        </w:rPr>
        <w:t xml:space="preserve">Projects must have the potential to be of value to EMHS and the broader health service and to be translated into meaningful and enduring improvements to mental health services within a 2 year timeframe (1 January 2020 to 31 December 2021). </w:t>
      </w:r>
    </w:p>
    <w:p w:rsidR="00FD649B" w:rsidRPr="00FD649B" w:rsidRDefault="00FD649B" w:rsidP="00FD649B">
      <w:pPr>
        <w:pStyle w:val="ListParagraph"/>
        <w:spacing w:after="0"/>
        <w:rPr>
          <w:rFonts w:cs="Arial"/>
          <w:sz w:val="20"/>
          <w:szCs w:val="20"/>
        </w:rPr>
      </w:pPr>
    </w:p>
    <w:p w:rsidR="00FD649B" w:rsidRPr="00FD649B" w:rsidRDefault="00FD649B" w:rsidP="00FD649B">
      <w:pPr>
        <w:pStyle w:val="ListParagraph"/>
        <w:numPr>
          <w:ilvl w:val="0"/>
          <w:numId w:val="16"/>
        </w:numPr>
        <w:spacing w:after="0"/>
        <w:rPr>
          <w:rFonts w:cs="Arial"/>
          <w:sz w:val="20"/>
          <w:szCs w:val="20"/>
        </w:rPr>
      </w:pPr>
      <w:r w:rsidRPr="00FD649B">
        <w:rPr>
          <w:rFonts w:cs="Arial"/>
          <w:sz w:val="20"/>
          <w:szCs w:val="20"/>
        </w:rPr>
        <w:t xml:space="preserve">There must be a significant contribution to the project by EMHS employees, although the lead researcher can be from a partner organisation.  </w:t>
      </w:r>
    </w:p>
    <w:p w:rsidR="00FD649B" w:rsidRPr="00FD649B" w:rsidRDefault="00FD649B" w:rsidP="00FD649B">
      <w:pPr>
        <w:pStyle w:val="ListParagraph"/>
        <w:spacing w:after="0"/>
        <w:rPr>
          <w:rFonts w:cs="Arial"/>
          <w:sz w:val="20"/>
          <w:szCs w:val="20"/>
        </w:rPr>
      </w:pPr>
    </w:p>
    <w:p w:rsidR="00FD649B" w:rsidRPr="00FD649B" w:rsidRDefault="00FD649B" w:rsidP="00FD649B">
      <w:pPr>
        <w:pStyle w:val="ListParagraph"/>
        <w:numPr>
          <w:ilvl w:val="0"/>
          <w:numId w:val="16"/>
        </w:numPr>
        <w:spacing w:after="0"/>
        <w:rPr>
          <w:rFonts w:cs="Arial"/>
          <w:sz w:val="20"/>
          <w:szCs w:val="20"/>
        </w:rPr>
      </w:pPr>
      <w:r w:rsidRPr="00FD649B">
        <w:rPr>
          <w:rFonts w:cs="Arial"/>
          <w:sz w:val="20"/>
          <w:szCs w:val="20"/>
        </w:rPr>
        <w:t>The work must be substantially undertaken within the East Metropolitan Health Service (EMHS) (i.e. Royal Perth Hospital, Bentley Hospital, Armadale Health Service, Kalamunda Hospital, St John of God Midland Public Hospital, EMHS Population and Community Health Programs)</w:t>
      </w:r>
      <w:r w:rsidRPr="00FD649B">
        <w:rPr>
          <w:sz w:val="20"/>
          <w:szCs w:val="20"/>
        </w:rPr>
        <w:t>.</w:t>
      </w:r>
    </w:p>
    <w:p w:rsidR="00FD649B" w:rsidRPr="00FD649B" w:rsidRDefault="00FD649B" w:rsidP="00FD649B">
      <w:pPr>
        <w:pStyle w:val="ListParagraph"/>
        <w:spacing w:after="0"/>
        <w:rPr>
          <w:rFonts w:cs="Arial"/>
          <w:sz w:val="20"/>
          <w:szCs w:val="20"/>
        </w:rPr>
      </w:pPr>
    </w:p>
    <w:p w:rsidR="00FD649B" w:rsidRPr="00FD649B" w:rsidRDefault="00FD649B" w:rsidP="00FD649B">
      <w:pPr>
        <w:pStyle w:val="ListParagraph"/>
        <w:numPr>
          <w:ilvl w:val="0"/>
          <w:numId w:val="16"/>
        </w:numPr>
        <w:spacing w:after="0"/>
        <w:rPr>
          <w:rFonts w:cs="Arial"/>
          <w:sz w:val="20"/>
          <w:szCs w:val="20"/>
        </w:rPr>
      </w:pPr>
      <w:r w:rsidRPr="00FD649B">
        <w:rPr>
          <w:rFonts w:cs="Arial"/>
          <w:sz w:val="20"/>
          <w:szCs w:val="20"/>
        </w:rPr>
        <w:t>Collaboration between multiple EMHS hospitals, services and departments and partnerships with other health services, primary care networks and universities is strongly encouraged.</w:t>
      </w:r>
    </w:p>
    <w:p w:rsidR="00FD649B" w:rsidRPr="00FD649B" w:rsidRDefault="00FD649B" w:rsidP="00FD649B">
      <w:pPr>
        <w:pStyle w:val="ListParagraph"/>
        <w:spacing w:after="0"/>
        <w:rPr>
          <w:rFonts w:cs="Arial"/>
          <w:sz w:val="20"/>
          <w:szCs w:val="20"/>
        </w:rPr>
      </w:pPr>
    </w:p>
    <w:p w:rsidR="00FD649B" w:rsidRPr="00FD649B" w:rsidRDefault="00FD649B" w:rsidP="00FD649B">
      <w:pPr>
        <w:pStyle w:val="ListParagraph"/>
        <w:numPr>
          <w:ilvl w:val="0"/>
          <w:numId w:val="16"/>
        </w:numPr>
        <w:spacing w:after="0"/>
        <w:rPr>
          <w:rFonts w:cs="Arial"/>
          <w:sz w:val="20"/>
          <w:szCs w:val="20"/>
        </w:rPr>
      </w:pPr>
      <w:r w:rsidRPr="00FD649B">
        <w:rPr>
          <w:rFonts w:cs="Arial"/>
          <w:sz w:val="20"/>
          <w:szCs w:val="20"/>
        </w:rPr>
        <w:t>It is expected that partner organisations will match the funding provided by EMHS with in-kind support and/or a monetary contribution.</w:t>
      </w:r>
    </w:p>
    <w:p w:rsidR="00FD649B" w:rsidRPr="00FD649B" w:rsidRDefault="00FD649B" w:rsidP="00FD649B">
      <w:pPr>
        <w:pStyle w:val="ListParagraph"/>
        <w:rPr>
          <w:rFonts w:cs="Arial"/>
          <w:sz w:val="20"/>
          <w:szCs w:val="20"/>
        </w:rPr>
      </w:pPr>
    </w:p>
    <w:p w:rsidR="00FD649B" w:rsidRPr="00FD649B" w:rsidRDefault="00FD649B" w:rsidP="00FD649B">
      <w:pPr>
        <w:pStyle w:val="ListParagraph"/>
        <w:numPr>
          <w:ilvl w:val="0"/>
          <w:numId w:val="16"/>
        </w:numPr>
        <w:spacing w:after="0"/>
        <w:rPr>
          <w:rFonts w:cs="Arial"/>
          <w:sz w:val="20"/>
          <w:szCs w:val="20"/>
        </w:rPr>
      </w:pPr>
      <w:r w:rsidRPr="00FD649B">
        <w:rPr>
          <w:rFonts w:cs="Arial"/>
          <w:sz w:val="20"/>
          <w:szCs w:val="20"/>
        </w:rPr>
        <w:t>Projects that incorporate a research capacity building component and provide a lasting legacy for the EMHS site/s (e.g., an ongoing academic partnership; new internal EMHS collaborations; up-skilled staff; research-specific equipment/infrastructure) are highly desirable.</w:t>
      </w:r>
    </w:p>
    <w:p w:rsidR="00FD649B" w:rsidRDefault="00FD649B" w:rsidP="00BE757B">
      <w:pPr>
        <w:pStyle w:val="BodyTextIndent"/>
        <w:ind w:right="567"/>
        <w:jc w:val="both"/>
        <w:rPr>
          <w:rFonts w:ascii="Arial" w:hAnsi="Arial" w:cs="Arial"/>
        </w:rPr>
      </w:pPr>
    </w:p>
    <w:p w:rsidR="00883ED1" w:rsidRDefault="00883ED1" w:rsidP="00BE757B">
      <w:pPr>
        <w:pStyle w:val="BodyTextIndent"/>
        <w:ind w:right="567"/>
        <w:jc w:val="both"/>
        <w:rPr>
          <w:rFonts w:ascii="Arial" w:hAnsi="Arial" w:cs="Arial"/>
        </w:rPr>
      </w:pPr>
    </w:p>
    <w:p w:rsidR="00883ED1" w:rsidRPr="001C419F" w:rsidRDefault="00883ED1" w:rsidP="001C419F">
      <w:pPr>
        <w:keepNext/>
        <w:autoSpaceDE w:val="0"/>
        <w:autoSpaceDN w:val="0"/>
        <w:spacing w:after="0"/>
        <w:outlineLvl w:val="5"/>
        <w:rPr>
          <w:rFonts w:eastAsia="Times New Roman" w:cs="Times New Roman"/>
          <w:b/>
          <w:bCs/>
          <w:color w:val="00966C"/>
          <w:szCs w:val="24"/>
        </w:rPr>
      </w:pPr>
    </w:p>
    <w:p w:rsidR="001C419F" w:rsidRPr="001C419F" w:rsidRDefault="001C419F" w:rsidP="001C419F">
      <w:pPr>
        <w:keepNext/>
        <w:autoSpaceDE w:val="0"/>
        <w:autoSpaceDN w:val="0"/>
        <w:spacing w:after="0"/>
        <w:outlineLvl w:val="5"/>
        <w:rPr>
          <w:rFonts w:eastAsia="Times New Roman" w:cs="Times New Roman"/>
          <w:b/>
          <w:bCs/>
          <w:color w:val="00966C"/>
          <w:szCs w:val="24"/>
        </w:rPr>
      </w:pPr>
      <w:r w:rsidRPr="001C419F">
        <w:rPr>
          <w:rFonts w:eastAsia="Times New Roman" w:cs="Times New Roman"/>
          <w:b/>
          <w:bCs/>
          <w:color w:val="00966C"/>
          <w:szCs w:val="24"/>
        </w:rPr>
        <w:t>Available Funding</w:t>
      </w:r>
    </w:p>
    <w:p w:rsidR="001C419F" w:rsidRPr="001C419F" w:rsidRDefault="001C419F" w:rsidP="001C419F">
      <w:pPr>
        <w:keepNext/>
        <w:autoSpaceDE w:val="0"/>
        <w:autoSpaceDN w:val="0"/>
        <w:spacing w:after="0"/>
        <w:outlineLvl w:val="5"/>
        <w:rPr>
          <w:rFonts w:eastAsia="Times New Roman" w:cs="Times New Roman"/>
          <w:bCs/>
          <w:sz w:val="20"/>
          <w:szCs w:val="20"/>
        </w:rPr>
      </w:pPr>
    </w:p>
    <w:p w:rsidR="001C419F" w:rsidRPr="001C419F" w:rsidRDefault="001C419F" w:rsidP="001C419F">
      <w:pPr>
        <w:keepNext/>
        <w:autoSpaceDE w:val="0"/>
        <w:autoSpaceDN w:val="0"/>
        <w:spacing w:after="0"/>
        <w:outlineLvl w:val="5"/>
        <w:rPr>
          <w:rFonts w:eastAsia="Times New Roman" w:cs="Times New Roman"/>
          <w:bCs/>
          <w:sz w:val="20"/>
          <w:szCs w:val="20"/>
        </w:rPr>
      </w:pPr>
      <w:r w:rsidRPr="001C419F">
        <w:rPr>
          <w:rFonts w:eastAsia="Times New Roman" w:cs="Times New Roman"/>
          <w:bCs/>
          <w:sz w:val="20"/>
          <w:szCs w:val="20"/>
        </w:rPr>
        <w:t xml:space="preserve">It is anticipated that the fund will provide a maximum of </w:t>
      </w:r>
      <w:r w:rsidRPr="001C419F">
        <w:rPr>
          <w:rFonts w:eastAsia="Times New Roman" w:cs="Times New Roman"/>
          <w:b/>
          <w:bCs/>
          <w:sz w:val="20"/>
          <w:szCs w:val="20"/>
        </w:rPr>
        <w:t>$200,000</w:t>
      </w:r>
      <w:r w:rsidRPr="001C419F">
        <w:rPr>
          <w:rFonts w:eastAsia="Times New Roman" w:cs="Times New Roman"/>
          <w:bCs/>
          <w:sz w:val="20"/>
          <w:szCs w:val="20"/>
        </w:rPr>
        <w:t xml:space="preserve"> per project for periods up to </w:t>
      </w:r>
      <w:r w:rsidRPr="001C419F">
        <w:rPr>
          <w:rFonts w:eastAsia="Times New Roman" w:cs="Times New Roman"/>
          <w:b/>
          <w:bCs/>
          <w:sz w:val="20"/>
          <w:szCs w:val="20"/>
        </w:rPr>
        <w:t>2 years</w:t>
      </w:r>
      <w:r w:rsidRPr="001C419F">
        <w:rPr>
          <w:rFonts w:eastAsia="Times New Roman" w:cs="Times New Roman"/>
          <w:bCs/>
          <w:sz w:val="20"/>
          <w:szCs w:val="20"/>
        </w:rPr>
        <w:t>.</w:t>
      </w:r>
    </w:p>
    <w:p w:rsidR="001C419F" w:rsidRDefault="001C419F" w:rsidP="004E13B6">
      <w:pPr>
        <w:keepNext/>
        <w:autoSpaceDE w:val="0"/>
        <w:autoSpaceDN w:val="0"/>
        <w:spacing w:after="0"/>
        <w:outlineLvl w:val="5"/>
        <w:rPr>
          <w:rFonts w:eastAsia="Times New Roman" w:cs="Times New Roman"/>
          <w:bCs/>
          <w:sz w:val="20"/>
          <w:szCs w:val="20"/>
        </w:rPr>
      </w:pPr>
    </w:p>
    <w:p w:rsidR="00496175" w:rsidRPr="00D42391" w:rsidRDefault="00496175" w:rsidP="004439D9">
      <w:pPr>
        <w:keepNext/>
        <w:pBdr>
          <w:top w:val="single" w:sz="4" w:space="1" w:color="auto"/>
          <w:left w:val="single" w:sz="4" w:space="4" w:color="auto"/>
          <w:bottom w:val="single" w:sz="4" w:space="1" w:color="auto"/>
          <w:right w:val="single" w:sz="4" w:space="4" w:color="auto"/>
        </w:pBdr>
        <w:autoSpaceDE w:val="0"/>
        <w:autoSpaceDN w:val="0"/>
        <w:spacing w:after="0"/>
        <w:outlineLvl w:val="5"/>
        <w:rPr>
          <w:rFonts w:eastAsia="Times New Roman" w:cs="Times New Roman"/>
          <w:b/>
          <w:bCs/>
          <w:color w:val="00966C"/>
          <w:szCs w:val="24"/>
        </w:rPr>
      </w:pPr>
      <w:r w:rsidRPr="00D42391">
        <w:rPr>
          <w:rFonts w:eastAsia="Times New Roman" w:cs="Times New Roman"/>
          <w:b/>
          <w:bCs/>
          <w:color w:val="00966C"/>
          <w:szCs w:val="24"/>
        </w:rPr>
        <w:t>Submission</w:t>
      </w:r>
      <w:r w:rsidR="004E13B6">
        <w:rPr>
          <w:rFonts w:eastAsia="Times New Roman" w:cs="Times New Roman"/>
          <w:b/>
          <w:bCs/>
          <w:color w:val="00966C"/>
          <w:szCs w:val="24"/>
        </w:rPr>
        <w:t>s</w:t>
      </w:r>
    </w:p>
    <w:p w:rsidR="00496175" w:rsidRPr="00D42391" w:rsidRDefault="00496175" w:rsidP="004439D9">
      <w:pPr>
        <w:pBdr>
          <w:top w:val="single" w:sz="4" w:space="1" w:color="auto"/>
          <w:left w:val="single" w:sz="4" w:space="4" w:color="auto"/>
          <w:bottom w:val="single" w:sz="4" w:space="1" w:color="auto"/>
          <w:right w:val="single" w:sz="4" w:space="4" w:color="auto"/>
        </w:pBdr>
        <w:spacing w:after="0"/>
        <w:rPr>
          <w:rFonts w:ascii="Calibri Light" w:eastAsia="Calibri" w:hAnsi="Calibri Light" w:cs="Arial"/>
          <w:bCs/>
          <w:sz w:val="20"/>
          <w:szCs w:val="20"/>
        </w:rPr>
      </w:pPr>
    </w:p>
    <w:p w:rsidR="00496175" w:rsidRDefault="00496175" w:rsidP="004439D9">
      <w:pPr>
        <w:keepNext/>
        <w:pBdr>
          <w:top w:val="single" w:sz="4" w:space="1" w:color="auto"/>
          <w:left w:val="single" w:sz="4" w:space="4" w:color="auto"/>
          <w:bottom w:val="single" w:sz="4" w:space="1" w:color="auto"/>
          <w:right w:val="single" w:sz="4" w:space="4" w:color="auto"/>
        </w:pBdr>
        <w:autoSpaceDE w:val="0"/>
        <w:autoSpaceDN w:val="0"/>
        <w:spacing w:after="0"/>
        <w:outlineLvl w:val="5"/>
        <w:rPr>
          <w:rFonts w:eastAsia="Times New Roman" w:cs="Times New Roman"/>
          <w:b/>
          <w:bCs/>
          <w:sz w:val="20"/>
          <w:szCs w:val="20"/>
        </w:rPr>
      </w:pPr>
      <w:r w:rsidRPr="00496175">
        <w:rPr>
          <w:rFonts w:eastAsia="Times New Roman" w:cs="Times New Roman"/>
          <w:bCs/>
          <w:sz w:val="20"/>
          <w:szCs w:val="20"/>
        </w:rPr>
        <w:t>Applications are due</w:t>
      </w:r>
      <w:r>
        <w:rPr>
          <w:rFonts w:eastAsia="Times New Roman" w:cs="Times New Roman"/>
          <w:bCs/>
          <w:sz w:val="20"/>
          <w:szCs w:val="20"/>
        </w:rPr>
        <w:t xml:space="preserve"> by </w:t>
      </w:r>
      <w:r w:rsidRPr="00EE0331">
        <w:rPr>
          <w:rFonts w:eastAsia="Times New Roman" w:cs="Times New Roman"/>
          <w:b/>
          <w:bCs/>
          <w:sz w:val="20"/>
          <w:szCs w:val="20"/>
        </w:rPr>
        <w:t>5pm Friday 22</w:t>
      </w:r>
      <w:r w:rsidRPr="00EE0331">
        <w:rPr>
          <w:rFonts w:eastAsia="Times New Roman" w:cs="Times New Roman"/>
          <w:b/>
          <w:bCs/>
          <w:sz w:val="20"/>
          <w:szCs w:val="20"/>
          <w:vertAlign w:val="superscript"/>
        </w:rPr>
        <w:t>nd</w:t>
      </w:r>
      <w:r w:rsidRPr="00EE0331">
        <w:rPr>
          <w:rFonts w:eastAsia="Times New Roman" w:cs="Times New Roman"/>
          <w:b/>
          <w:bCs/>
          <w:sz w:val="20"/>
          <w:szCs w:val="20"/>
        </w:rPr>
        <w:t xml:space="preserve"> November 2019</w:t>
      </w:r>
      <w:r w:rsidRPr="00EE0331">
        <w:rPr>
          <w:rFonts w:eastAsia="Times New Roman" w:cs="Times New Roman"/>
          <w:bCs/>
          <w:sz w:val="20"/>
          <w:szCs w:val="20"/>
        </w:rPr>
        <w:t xml:space="preserve"> </w:t>
      </w:r>
    </w:p>
    <w:p w:rsidR="00496175" w:rsidRDefault="00496175" w:rsidP="004439D9">
      <w:pPr>
        <w:keepNext/>
        <w:pBdr>
          <w:top w:val="single" w:sz="4" w:space="1" w:color="auto"/>
          <w:left w:val="single" w:sz="4" w:space="4" w:color="auto"/>
          <w:bottom w:val="single" w:sz="4" w:space="1" w:color="auto"/>
          <w:right w:val="single" w:sz="4" w:space="4" w:color="auto"/>
        </w:pBdr>
        <w:autoSpaceDE w:val="0"/>
        <w:autoSpaceDN w:val="0"/>
        <w:spacing w:after="0"/>
        <w:outlineLvl w:val="5"/>
        <w:rPr>
          <w:rFonts w:eastAsia="Times New Roman" w:cs="Times New Roman"/>
          <w:bCs/>
          <w:sz w:val="20"/>
          <w:szCs w:val="20"/>
        </w:rPr>
      </w:pPr>
    </w:p>
    <w:p w:rsidR="007F05EE" w:rsidRDefault="00496175" w:rsidP="004439D9">
      <w:pPr>
        <w:keepNext/>
        <w:pBdr>
          <w:top w:val="single" w:sz="4" w:space="1" w:color="auto"/>
          <w:left w:val="single" w:sz="4" w:space="4" w:color="auto"/>
          <w:bottom w:val="single" w:sz="4" w:space="1" w:color="auto"/>
          <w:right w:val="single" w:sz="4" w:space="4" w:color="auto"/>
        </w:pBdr>
        <w:autoSpaceDE w:val="0"/>
        <w:autoSpaceDN w:val="0"/>
        <w:spacing w:after="0"/>
        <w:outlineLvl w:val="5"/>
        <w:rPr>
          <w:rFonts w:eastAsia="Times New Roman" w:cs="Times New Roman"/>
          <w:b/>
          <w:bCs/>
          <w:sz w:val="20"/>
          <w:szCs w:val="20"/>
        </w:rPr>
      </w:pPr>
      <w:r w:rsidRPr="00D42391">
        <w:rPr>
          <w:rFonts w:eastAsia="Times New Roman" w:cs="Times New Roman"/>
          <w:bCs/>
          <w:sz w:val="20"/>
          <w:szCs w:val="20"/>
        </w:rPr>
        <w:t xml:space="preserve">Please email this EOI and attachments to: </w:t>
      </w:r>
      <w:hyperlink r:id="rId11" w:history="1">
        <w:r w:rsidRPr="00CF35B6">
          <w:rPr>
            <w:rStyle w:val="Hyperlink"/>
            <w:rFonts w:eastAsia="Times New Roman" w:cs="Times New Roman"/>
            <w:b/>
            <w:bCs/>
            <w:sz w:val="20"/>
            <w:szCs w:val="20"/>
          </w:rPr>
          <w:t>EMHS.REG@health.wa.gov.au</w:t>
        </w:r>
      </w:hyperlink>
      <w:r>
        <w:rPr>
          <w:rFonts w:eastAsia="Times New Roman" w:cs="Times New Roman"/>
          <w:b/>
          <w:bCs/>
          <w:sz w:val="20"/>
          <w:szCs w:val="20"/>
        </w:rPr>
        <w:t xml:space="preserve"> </w:t>
      </w:r>
    </w:p>
    <w:p w:rsidR="007F05EE" w:rsidRDefault="007F05EE" w:rsidP="004439D9">
      <w:pPr>
        <w:keepNext/>
        <w:pBdr>
          <w:top w:val="single" w:sz="4" w:space="1" w:color="auto"/>
          <w:left w:val="single" w:sz="4" w:space="4" w:color="auto"/>
          <w:bottom w:val="single" w:sz="4" w:space="1" w:color="auto"/>
          <w:right w:val="single" w:sz="4" w:space="4" w:color="auto"/>
        </w:pBdr>
        <w:autoSpaceDE w:val="0"/>
        <w:autoSpaceDN w:val="0"/>
        <w:spacing w:after="0"/>
        <w:outlineLvl w:val="5"/>
        <w:rPr>
          <w:rFonts w:eastAsia="Times New Roman" w:cs="Times New Roman"/>
          <w:b/>
          <w:bCs/>
          <w:sz w:val="20"/>
          <w:szCs w:val="20"/>
        </w:rPr>
      </w:pPr>
    </w:p>
    <w:p w:rsidR="00496175" w:rsidRPr="007F05EE" w:rsidRDefault="00496175" w:rsidP="004439D9">
      <w:pPr>
        <w:keepNext/>
        <w:pBdr>
          <w:top w:val="single" w:sz="4" w:space="1" w:color="auto"/>
          <w:left w:val="single" w:sz="4" w:space="4" w:color="auto"/>
          <w:bottom w:val="single" w:sz="4" w:space="1" w:color="auto"/>
          <w:right w:val="single" w:sz="4" w:space="4" w:color="auto"/>
        </w:pBdr>
        <w:autoSpaceDE w:val="0"/>
        <w:autoSpaceDN w:val="0"/>
        <w:spacing w:after="0"/>
        <w:outlineLvl w:val="5"/>
        <w:rPr>
          <w:rFonts w:eastAsia="Times New Roman" w:cs="Times New Roman"/>
          <w:bCs/>
          <w:i/>
          <w:sz w:val="20"/>
          <w:szCs w:val="20"/>
        </w:rPr>
      </w:pPr>
      <w:r w:rsidRPr="007F05EE">
        <w:rPr>
          <w:rFonts w:eastAsia="Times New Roman" w:cs="Times New Roman"/>
          <w:bCs/>
          <w:i/>
          <w:sz w:val="20"/>
          <w:szCs w:val="20"/>
          <w:u w:val="single"/>
        </w:rPr>
        <w:t>Note</w:t>
      </w:r>
      <w:r w:rsidRPr="007F05EE">
        <w:rPr>
          <w:rFonts w:eastAsia="Times New Roman" w:cs="Times New Roman"/>
          <w:bCs/>
          <w:i/>
          <w:sz w:val="20"/>
          <w:szCs w:val="20"/>
        </w:rPr>
        <w:t xml:space="preserve">: The Lead Investigator must personally email this EOI in lieu of a signed form.  </w:t>
      </w:r>
    </w:p>
    <w:p w:rsidR="00496175" w:rsidRDefault="00496175" w:rsidP="00496175">
      <w:pPr>
        <w:pStyle w:val="BodyTextIndent"/>
        <w:tabs>
          <w:tab w:val="left" w:pos="709"/>
        </w:tabs>
        <w:jc w:val="both"/>
        <w:rPr>
          <w:rFonts w:ascii="Arial" w:hAnsi="Arial"/>
          <w:bCs/>
          <w:lang w:val="en-AU"/>
        </w:rPr>
      </w:pPr>
    </w:p>
    <w:p w:rsidR="007F05EE" w:rsidRPr="007F05EE" w:rsidRDefault="007F05EE" w:rsidP="007F05EE">
      <w:pPr>
        <w:keepNext/>
        <w:autoSpaceDE w:val="0"/>
        <w:autoSpaceDN w:val="0"/>
        <w:spacing w:after="0"/>
        <w:outlineLvl w:val="5"/>
        <w:rPr>
          <w:rFonts w:eastAsia="Times New Roman" w:cs="Times New Roman"/>
          <w:b/>
          <w:bCs/>
          <w:color w:val="00966C"/>
          <w:szCs w:val="24"/>
        </w:rPr>
      </w:pPr>
      <w:r w:rsidRPr="007F05EE">
        <w:rPr>
          <w:rFonts w:eastAsia="Times New Roman" w:cs="Times New Roman"/>
          <w:b/>
          <w:bCs/>
          <w:color w:val="00966C"/>
          <w:szCs w:val="24"/>
        </w:rPr>
        <w:t xml:space="preserve">Assessment Criteria </w:t>
      </w:r>
    </w:p>
    <w:p w:rsidR="007F05EE" w:rsidRPr="001251B1" w:rsidRDefault="007F05EE" w:rsidP="007F05EE">
      <w:pPr>
        <w:spacing w:after="0"/>
        <w:rPr>
          <w:rFonts w:cs="Arial"/>
          <w:b/>
          <w:sz w:val="20"/>
          <w:szCs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851"/>
      </w:tblGrid>
      <w:tr w:rsidR="007F05EE" w:rsidRPr="001251B1" w:rsidTr="006F57C3">
        <w:trPr>
          <w:trHeight w:val="139"/>
        </w:trPr>
        <w:tc>
          <w:tcPr>
            <w:tcW w:w="6487" w:type="dxa"/>
            <w:shd w:val="clear" w:color="auto" w:fill="00966C"/>
          </w:tcPr>
          <w:p w:rsidR="007F05EE" w:rsidRPr="006F57C3" w:rsidRDefault="007F05EE" w:rsidP="006F57C3">
            <w:pPr>
              <w:pStyle w:val="Style1"/>
              <w:rPr>
                <w:rFonts w:cs="Arial"/>
                <w:b/>
                <w:color w:val="FFFFFF" w:themeColor="background1"/>
                <w:szCs w:val="20"/>
              </w:rPr>
            </w:pPr>
            <w:r w:rsidRPr="006F57C3">
              <w:rPr>
                <w:rFonts w:cs="Arial"/>
                <w:b/>
                <w:color w:val="FFFFFF" w:themeColor="background1"/>
                <w:szCs w:val="20"/>
              </w:rPr>
              <w:t>Applications for will be ass</w:t>
            </w:r>
            <w:r w:rsidR="006F57C3">
              <w:rPr>
                <w:rFonts w:cs="Arial"/>
                <w:b/>
                <w:color w:val="FFFFFF" w:themeColor="background1"/>
                <w:szCs w:val="20"/>
              </w:rPr>
              <w:t>essed on the following criteria</w:t>
            </w:r>
            <w:r w:rsidRPr="006F57C3">
              <w:rPr>
                <w:rFonts w:cs="Arial"/>
                <w:b/>
                <w:color w:val="FFFFFF" w:themeColor="background1"/>
                <w:szCs w:val="20"/>
              </w:rPr>
              <w:t xml:space="preserve"> </w:t>
            </w:r>
          </w:p>
        </w:tc>
        <w:tc>
          <w:tcPr>
            <w:tcW w:w="851" w:type="dxa"/>
            <w:shd w:val="clear" w:color="auto" w:fill="00966C"/>
          </w:tcPr>
          <w:p w:rsidR="007F05EE" w:rsidRPr="006F57C3" w:rsidRDefault="007F05EE" w:rsidP="006F57C3">
            <w:pPr>
              <w:pStyle w:val="Style1"/>
              <w:rPr>
                <w:rFonts w:cs="Arial"/>
                <w:b/>
                <w:color w:val="FFFFFF" w:themeColor="background1"/>
                <w:szCs w:val="20"/>
              </w:rPr>
            </w:pPr>
            <w:r w:rsidRPr="006F57C3">
              <w:rPr>
                <w:rFonts w:cs="Arial"/>
                <w:b/>
                <w:color w:val="FFFFFF" w:themeColor="background1"/>
                <w:szCs w:val="20"/>
              </w:rPr>
              <w:t xml:space="preserve">Score </w:t>
            </w:r>
          </w:p>
        </w:tc>
      </w:tr>
      <w:tr w:rsidR="007F05EE" w:rsidRPr="001251B1" w:rsidTr="007F05EE">
        <w:trPr>
          <w:trHeight w:val="134"/>
        </w:trPr>
        <w:tc>
          <w:tcPr>
            <w:tcW w:w="6487" w:type="dxa"/>
          </w:tcPr>
          <w:p w:rsidR="007F05EE" w:rsidRPr="001251B1" w:rsidRDefault="007F05EE" w:rsidP="00DD3DA6">
            <w:pPr>
              <w:pStyle w:val="Default"/>
              <w:rPr>
                <w:rFonts w:ascii="Arial" w:hAnsi="Arial" w:cs="Arial"/>
                <w:b/>
                <w:sz w:val="20"/>
                <w:szCs w:val="20"/>
              </w:rPr>
            </w:pPr>
            <w:r w:rsidRPr="001251B1">
              <w:rPr>
                <w:rFonts w:ascii="Arial" w:hAnsi="Arial" w:cs="Arial"/>
                <w:b/>
                <w:sz w:val="20"/>
                <w:szCs w:val="20"/>
              </w:rPr>
              <w:t>Scientific</w:t>
            </w:r>
            <w:r>
              <w:rPr>
                <w:rFonts w:ascii="Arial" w:hAnsi="Arial" w:cs="Arial"/>
                <w:b/>
                <w:sz w:val="20"/>
                <w:szCs w:val="20"/>
              </w:rPr>
              <w:t xml:space="preserve"> m</w:t>
            </w:r>
            <w:r w:rsidRPr="001251B1">
              <w:rPr>
                <w:rFonts w:ascii="Arial" w:hAnsi="Arial" w:cs="Arial"/>
                <w:b/>
                <w:sz w:val="20"/>
                <w:szCs w:val="20"/>
              </w:rPr>
              <w:t xml:space="preserve">erit </w:t>
            </w:r>
          </w:p>
          <w:p w:rsidR="007F05EE" w:rsidRPr="001251B1" w:rsidRDefault="007F05EE" w:rsidP="00DD3DA6">
            <w:pPr>
              <w:pStyle w:val="Default"/>
              <w:rPr>
                <w:rFonts w:ascii="Arial" w:hAnsi="Arial" w:cs="Arial"/>
                <w:sz w:val="20"/>
                <w:szCs w:val="20"/>
              </w:rPr>
            </w:pPr>
          </w:p>
        </w:tc>
        <w:tc>
          <w:tcPr>
            <w:tcW w:w="851" w:type="dxa"/>
          </w:tcPr>
          <w:p w:rsidR="007F05EE" w:rsidRPr="001251B1" w:rsidRDefault="007F05EE" w:rsidP="00DD3DA6">
            <w:pPr>
              <w:pStyle w:val="Default"/>
              <w:rPr>
                <w:rFonts w:ascii="Arial" w:hAnsi="Arial" w:cs="Arial"/>
                <w:sz w:val="20"/>
                <w:szCs w:val="20"/>
              </w:rPr>
            </w:pPr>
            <w:r w:rsidRPr="001251B1">
              <w:rPr>
                <w:rFonts w:ascii="Arial" w:hAnsi="Arial" w:cs="Arial"/>
                <w:sz w:val="20"/>
                <w:szCs w:val="20"/>
              </w:rPr>
              <w:t xml:space="preserve">30 </w:t>
            </w:r>
          </w:p>
        </w:tc>
      </w:tr>
      <w:tr w:rsidR="007F05EE" w:rsidRPr="001251B1" w:rsidTr="007F05EE">
        <w:trPr>
          <w:trHeight w:val="269"/>
        </w:trPr>
        <w:tc>
          <w:tcPr>
            <w:tcW w:w="6487" w:type="dxa"/>
          </w:tcPr>
          <w:p w:rsidR="007F05EE" w:rsidRDefault="007F05EE" w:rsidP="00DD3DA6">
            <w:pPr>
              <w:pStyle w:val="Default"/>
              <w:rPr>
                <w:rFonts w:ascii="Arial" w:hAnsi="Arial" w:cs="Arial"/>
                <w:sz w:val="20"/>
                <w:szCs w:val="20"/>
              </w:rPr>
            </w:pPr>
            <w:r>
              <w:rPr>
                <w:rFonts w:ascii="Arial" w:hAnsi="Arial" w:cs="Arial"/>
                <w:b/>
                <w:sz w:val="20"/>
                <w:szCs w:val="20"/>
              </w:rPr>
              <w:t>F</w:t>
            </w:r>
            <w:r w:rsidRPr="001251B1">
              <w:rPr>
                <w:rFonts w:ascii="Arial" w:hAnsi="Arial" w:cs="Arial"/>
                <w:b/>
                <w:sz w:val="20"/>
                <w:szCs w:val="20"/>
              </w:rPr>
              <w:t>easibility</w:t>
            </w:r>
            <w:r w:rsidRPr="001251B1">
              <w:rPr>
                <w:rFonts w:ascii="Arial" w:hAnsi="Arial" w:cs="Arial"/>
                <w:sz w:val="20"/>
                <w:szCs w:val="20"/>
              </w:rPr>
              <w:t xml:space="preserve"> </w:t>
            </w:r>
          </w:p>
          <w:p w:rsidR="007F05EE" w:rsidRDefault="007F05EE" w:rsidP="00DD3DA6">
            <w:pPr>
              <w:pStyle w:val="Default"/>
              <w:rPr>
                <w:rFonts w:ascii="Arial" w:hAnsi="Arial" w:cs="Arial"/>
                <w:sz w:val="20"/>
                <w:szCs w:val="20"/>
              </w:rPr>
            </w:pPr>
            <w:r>
              <w:rPr>
                <w:rFonts w:ascii="Arial" w:hAnsi="Arial" w:cs="Arial"/>
                <w:sz w:val="20"/>
                <w:szCs w:val="20"/>
              </w:rPr>
              <w:t>How f</w:t>
            </w:r>
            <w:r w:rsidRPr="001251B1">
              <w:rPr>
                <w:rFonts w:ascii="Arial" w:hAnsi="Arial" w:cs="Arial"/>
                <w:sz w:val="20"/>
                <w:szCs w:val="20"/>
              </w:rPr>
              <w:t>easible</w:t>
            </w:r>
            <w:r>
              <w:rPr>
                <w:rFonts w:ascii="Arial" w:hAnsi="Arial" w:cs="Arial"/>
                <w:sz w:val="20"/>
                <w:szCs w:val="20"/>
              </w:rPr>
              <w:t xml:space="preserve"> is the project - and achievable the aims - based on the t</w:t>
            </w:r>
            <w:r w:rsidRPr="001251B1">
              <w:rPr>
                <w:rFonts w:ascii="Arial" w:hAnsi="Arial" w:cs="Arial"/>
                <w:sz w:val="20"/>
                <w:szCs w:val="20"/>
              </w:rPr>
              <w:t xml:space="preserve">eam, </w:t>
            </w:r>
            <w:r>
              <w:rPr>
                <w:rFonts w:ascii="Arial" w:hAnsi="Arial" w:cs="Arial"/>
                <w:sz w:val="20"/>
                <w:szCs w:val="20"/>
              </w:rPr>
              <w:t>budget and timeline</w:t>
            </w:r>
            <w:r w:rsidRPr="001251B1">
              <w:rPr>
                <w:rFonts w:ascii="Arial" w:hAnsi="Arial" w:cs="Arial"/>
                <w:sz w:val="20"/>
                <w:szCs w:val="20"/>
              </w:rPr>
              <w:t xml:space="preserve"> </w:t>
            </w:r>
          </w:p>
          <w:p w:rsidR="007F05EE" w:rsidRPr="001251B1" w:rsidRDefault="007F05EE" w:rsidP="00DD3DA6">
            <w:pPr>
              <w:pStyle w:val="Default"/>
              <w:rPr>
                <w:rFonts w:ascii="Arial" w:hAnsi="Arial" w:cs="Arial"/>
                <w:sz w:val="20"/>
                <w:szCs w:val="20"/>
              </w:rPr>
            </w:pPr>
          </w:p>
        </w:tc>
        <w:tc>
          <w:tcPr>
            <w:tcW w:w="851" w:type="dxa"/>
          </w:tcPr>
          <w:p w:rsidR="007F05EE" w:rsidRPr="001251B1" w:rsidRDefault="007F05EE" w:rsidP="00DD3DA6">
            <w:pPr>
              <w:pStyle w:val="Default"/>
              <w:rPr>
                <w:rFonts w:ascii="Arial" w:hAnsi="Arial" w:cs="Arial"/>
                <w:sz w:val="20"/>
                <w:szCs w:val="20"/>
              </w:rPr>
            </w:pPr>
            <w:r>
              <w:rPr>
                <w:rFonts w:ascii="Arial" w:hAnsi="Arial" w:cs="Arial"/>
                <w:sz w:val="20"/>
                <w:szCs w:val="20"/>
              </w:rPr>
              <w:t>15</w:t>
            </w:r>
            <w:r w:rsidRPr="001251B1">
              <w:rPr>
                <w:rFonts w:ascii="Arial" w:hAnsi="Arial" w:cs="Arial"/>
                <w:sz w:val="20"/>
                <w:szCs w:val="20"/>
              </w:rPr>
              <w:t xml:space="preserve"> </w:t>
            </w:r>
          </w:p>
        </w:tc>
      </w:tr>
      <w:tr w:rsidR="007F05EE" w:rsidRPr="001251B1" w:rsidTr="007F05EE">
        <w:trPr>
          <w:trHeight w:val="578"/>
        </w:trPr>
        <w:tc>
          <w:tcPr>
            <w:tcW w:w="6487" w:type="dxa"/>
          </w:tcPr>
          <w:p w:rsidR="007F05EE" w:rsidRPr="005B4455" w:rsidRDefault="007F05EE" w:rsidP="00DD3DA6">
            <w:pPr>
              <w:pStyle w:val="Default"/>
              <w:rPr>
                <w:rFonts w:ascii="Arial" w:hAnsi="Arial" w:cs="Arial"/>
                <w:b/>
                <w:sz w:val="20"/>
                <w:szCs w:val="20"/>
              </w:rPr>
            </w:pPr>
            <w:r w:rsidRPr="005D6212">
              <w:rPr>
                <w:rFonts w:ascii="Arial" w:hAnsi="Arial" w:cs="Arial"/>
                <w:b/>
                <w:sz w:val="20"/>
                <w:szCs w:val="20"/>
              </w:rPr>
              <w:t xml:space="preserve">Novelty and </w:t>
            </w:r>
            <w:r w:rsidRPr="005B4455">
              <w:rPr>
                <w:rFonts w:ascii="Arial" w:hAnsi="Arial" w:cs="Arial"/>
                <w:b/>
                <w:sz w:val="20"/>
                <w:szCs w:val="20"/>
              </w:rPr>
              <w:t xml:space="preserve">relevance to the </w:t>
            </w:r>
            <w:r>
              <w:rPr>
                <w:rFonts w:ascii="Arial" w:hAnsi="Arial" w:cs="Arial"/>
                <w:b/>
                <w:sz w:val="20"/>
                <w:szCs w:val="20"/>
              </w:rPr>
              <w:t>f</w:t>
            </w:r>
            <w:r w:rsidRPr="005B4455">
              <w:rPr>
                <w:rFonts w:ascii="Arial" w:hAnsi="Arial" w:cs="Arial"/>
                <w:b/>
                <w:sz w:val="20"/>
                <w:szCs w:val="20"/>
              </w:rPr>
              <w:t>und objectives and target areas</w:t>
            </w:r>
          </w:p>
          <w:p w:rsidR="007F05EE" w:rsidRPr="005B4455" w:rsidRDefault="007F05EE" w:rsidP="00DD3DA6">
            <w:pPr>
              <w:pStyle w:val="Default"/>
              <w:rPr>
                <w:rFonts w:ascii="Arial" w:hAnsi="Arial" w:cs="Arial"/>
                <w:sz w:val="20"/>
                <w:szCs w:val="20"/>
              </w:rPr>
            </w:pPr>
            <w:r>
              <w:rPr>
                <w:rFonts w:ascii="Arial" w:hAnsi="Arial" w:cs="Arial"/>
                <w:sz w:val="20"/>
                <w:szCs w:val="20"/>
              </w:rPr>
              <w:t>Relevance to EMHS service delivery and patient outcomes</w:t>
            </w:r>
            <w:r w:rsidRPr="005B4455">
              <w:rPr>
                <w:rFonts w:ascii="Arial" w:hAnsi="Arial" w:cs="Arial"/>
                <w:sz w:val="20"/>
                <w:szCs w:val="20"/>
              </w:rPr>
              <w:t xml:space="preserve"> </w:t>
            </w:r>
          </w:p>
          <w:p w:rsidR="007F05EE" w:rsidRPr="001251B1" w:rsidRDefault="007F05EE" w:rsidP="00DD3DA6">
            <w:pPr>
              <w:pStyle w:val="Default"/>
              <w:rPr>
                <w:rFonts w:ascii="Arial" w:hAnsi="Arial" w:cs="Arial"/>
                <w:sz w:val="20"/>
                <w:szCs w:val="20"/>
              </w:rPr>
            </w:pPr>
          </w:p>
        </w:tc>
        <w:tc>
          <w:tcPr>
            <w:tcW w:w="851" w:type="dxa"/>
          </w:tcPr>
          <w:p w:rsidR="007F05EE" w:rsidRPr="001251B1" w:rsidRDefault="007F05EE" w:rsidP="00DD3DA6">
            <w:pPr>
              <w:pStyle w:val="Default"/>
              <w:rPr>
                <w:rFonts w:ascii="Arial" w:hAnsi="Arial" w:cs="Arial"/>
                <w:sz w:val="20"/>
                <w:szCs w:val="20"/>
              </w:rPr>
            </w:pPr>
            <w:r>
              <w:rPr>
                <w:rFonts w:ascii="Arial" w:hAnsi="Arial" w:cs="Arial"/>
                <w:sz w:val="20"/>
                <w:szCs w:val="20"/>
              </w:rPr>
              <w:t>20</w:t>
            </w:r>
          </w:p>
        </w:tc>
      </w:tr>
      <w:tr w:rsidR="007F05EE" w:rsidRPr="001251B1" w:rsidTr="007F05EE">
        <w:trPr>
          <w:trHeight w:val="269"/>
        </w:trPr>
        <w:tc>
          <w:tcPr>
            <w:tcW w:w="6487" w:type="dxa"/>
          </w:tcPr>
          <w:p w:rsidR="007F05EE" w:rsidRDefault="007F05EE" w:rsidP="00DD3DA6">
            <w:pPr>
              <w:pStyle w:val="Default"/>
              <w:rPr>
                <w:rFonts w:ascii="Arial" w:hAnsi="Arial" w:cs="Arial"/>
                <w:sz w:val="20"/>
                <w:szCs w:val="20"/>
              </w:rPr>
            </w:pPr>
            <w:r w:rsidRPr="005D6212">
              <w:rPr>
                <w:rFonts w:ascii="Arial" w:hAnsi="Arial" w:cs="Arial"/>
                <w:b/>
                <w:sz w:val="20"/>
                <w:szCs w:val="20"/>
              </w:rPr>
              <w:t xml:space="preserve">Impact and </w:t>
            </w:r>
            <w:r>
              <w:rPr>
                <w:rFonts w:ascii="Arial" w:hAnsi="Arial" w:cs="Arial"/>
                <w:b/>
                <w:sz w:val="20"/>
                <w:szCs w:val="20"/>
              </w:rPr>
              <w:t>t</w:t>
            </w:r>
            <w:r w:rsidRPr="005D6212">
              <w:rPr>
                <w:rFonts w:ascii="Arial" w:hAnsi="Arial" w:cs="Arial"/>
                <w:b/>
                <w:sz w:val="20"/>
                <w:szCs w:val="20"/>
              </w:rPr>
              <w:t>ranslation</w:t>
            </w:r>
          </w:p>
          <w:p w:rsidR="007F05EE" w:rsidRDefault="007F05EE" w:rsidP="00DD3DA6">
            <w:pPr>
              <w:pStyle w:val="Default"/>
              <w:rPr>
                <w:rFonts w:ascii="Arial" w:hAnsi="Arial" w:cs="Arial"/>
                <w:sz w:val="20"/>
                <w:szCs w:val="20"/>
              </w:rPr>
            </w:pPr>
            <w:r w:rsidRPr="001251B1">
              <w:rPr>
                <w:rFonts w:ascii="Arial" w:hAnsi="Arial" w:cs="Arial"/>
                <w:sz w:val="20"/>
                <w:szCs w:val="20"/>
              </w:rPr>
              <w:t xml:space="preserve">Potential to </w:t>
            </w:r>
            <w:r>
              <w:rPr>
                <w:rFonts w:ascii="Arial" w:hAnsi="Arial" w:cs="Arial"/>
                <w:sz w:val="20"/>
                <w:szCs w:val="20"/>
              </w:rPr>
              <w:t xml:space="preserve">directly and rapidly </w:t>
            </w:r>
            <w:r w:rsidRPr="001251B1">
              <w:rPr>
                <w:rFonts w:ascii="Arial" w:hAnsi="Arial" w:cs="Arial"/>
                <w:sz w:val="20"/>
                <w:szCs w:val="20"/>
              </w:rPr>
              <w:t xml:space="preserve">improve </w:t>
            </w:r>
            <w:r>
              <w:rPr>
                <w:rFonts w:ascii="Arial" w:hAnsi="Arial" w:cs="Arial"/>
                <w:sz w:val="20"/>
                <w:szCs w:val="20"/>
              </w:rPr>
              <w:t xml:space="preserve">EMHS services and/or </w:t>
            </w:r>
            <w:r w:rsidRPr="001251B1">
              <w:rPr>
                <w:rFonts w:ascii="Arial" w:hAnsi="Arial" w:cs="Arial"/>
                <w:sz w:val="20"/>
                <w:szCs w:val="20"/>
              </w:rPr>
              <w:t xml:space="preserve">the burden of </w:t>
            </w:r>
            <w:r>
              <w:rPr>
                <w:rFonts w:ascii="Arial" w:hAnsi="Arial" w:cs="Arial"/>
                <w:sz w:val="20"/>
                <w:szCs w:val="20"/>
              </w:rPr>
              <w:t xml:space="preserve">mental illness on the </w:t>
            </w:r>
            <w:r w:rsidRPr="001251B1">
              <w:rPr>
                <w:rFonts w:ascii="Arial" w:hAnsi="Arial" w:cs="Arial"/>
                <w:sz w:val="20"/>
                <w:szCs w:val="20"/>
              </w:rPr>
              <w:t>patient population</w:t>
            </w:r>
          </w:p>
          <w:p w:rsidR="007F05EE" w:rsidRPr="001251B1" w:rsidRDefault="007F05EE" w:rsidP="00DD3DA6">
            <w:pPr>
              <w:pStyle w:val="Default"/>
              <w:rPr>
                <w:rFonts w:ascii="Arial" w:hAnsi="Arial" w:cs="Arial"/>
                <w:sz w:val="20"/>
                <w:szCs w:val="20"/>
              </w:rPr>
            </w:pPr>
            <w:r w:rsidRPr="001251B1">
              <w:rPr>
                <w:rFonts w:ascii="Arial" w:hAnsi="Arial" w:cs="Arial"/>
                <w:sz w:val="20"/>
                <w:szCs w:val="20"/>
              </w:rPr>
              <w:t xml:space="preserve"> </w:t>
            </w:r>
          </w:p>
        </w:tc>
        <w:tc>
          <w:tcPr>
            <w:tcW w:w="851" w:type="dxa"/>
          </w:tcPr>
          <w:p w:rsidR="007F05EE" w:rsidRPr="001251B1" w:rsidRDefault="007F05EE" w:rsidP="00DD3DA6">
            <w:pPr>
              <w:pStyle w:val="Default"/>
              <w:rPr>
                <w:rFonts w:ascii="Arial" w:hAnsi="Arial" w:cs="Arial"/>
                <w:sz w:val="20"/>
                <w:szCs w:val="20"/>
              </w:rPr>
            </w:pPr>
            <w:r w:rsidRPr="00D07DA2">
              <w:rPr>
                <w:rFonts w:ascii="Arial" w:hAnsi="Arial" w:cs="Arial"/>
                <w:sz w:val="20"/>
                <w:szCs w:val="20"/>
              </w:rPr>
              <w:t>30</w:t>
            </w:r>
          </w:p>
        </w:tc>
      </w:tr>
      <w:tr w:rsidR="007F05EE" w:rsidRPr="001251B1" w:rsidTr="007F05EE">
        <w:trPr>
          <w:trHeight w:val="269"/>
        </w:trPr>
        <w:tc>
          <w:tcPr>
            <w:tcW w:w="6487" w:type="dxa"/>
          </w:tcPr>
          <w:p w:rsidR="007F05EE" w:rsidRDefault="007F05EE" w:rsidP="00DD3DA6">
            <w:pPr>
              <w:pStyle w:val="Default"/>
              <w:rPr>
                <w:rFonts w:ascii="Arial" w:hAnsi="Arial" w:cs="Arial"/>
                <w:sz w:val="20"/>
                <w:szCs w:val="20"/>
              </w:rPr>
            </w:pPr>
            <w:r w:rsidRPr="005D6212">
              <w:rPr>
                <w:rFonts w:ascii="Arial" w:hAnsi="Arial" w:cs="Arial"/>
                <w:b/>
                <w:sz w:val="20"/>
                <w:szCs w:val="20"/>
              </w:rPr>
              <w:t xml:space="preserve">Health </w:t>
            </w:r>
            <w:r>
              <w:rPr>
                <w:rFonts w:ascii="Arial" w:hAnsi="Arial" w:cs="Arial"/>
                <w:b/>
                <w:sz w:val="20"/>
                <w:szCs w:val="20"/>
              </w:rPr>
              <w:t>s</w:t>
            </w:r>
            <w:r w:rsidRPr="005D6212">
              <w:rPr>
                <w:rFonts w:ascii="Arial" w:hAnsi="Arial" w:cs="Arial"/>
                <w:b/>
                <w:sz w:val="20"/>
                <w:szCs w:val="20"/>
              </w:rPr>
              <w:t xml:space="preserve">ervice and </w:t>
            </w:r>
            <w:r>
              <w:rPr>
                <w:rFonts w:ascii="Arial" w:hAnsi="Arial" w:cs="Arial"/>
                <w:b/>
                <w:sz w:val="20"/>
                <w:szCs w:val="20"/>
              </w:rPr>
              <w:t>c</w:t>
            </w:r>
            <w:r w:rsidRPr="005D6212">
              <w:rPr>
                <w:rFonts w:ascii="Arial" w:hAnsi="Arial" w:cs="Arial"/>
                <w:b/>
                <w:sz w:val="20"/>
                <w:szCs w:val="20"/>
              </w:rPr>
              <w:t xml:space="preserve">ommunity </w:t>
            </w:r>
            <w:r>
              <w:rPr>
                <w:rFonts w:ascii="Arial" w:hAnsi="Arial" w:cs="Arial"/>
                <w:b/>
                <w:sz w:val="20"/>
                <w:szCs w:val="20"/>
              </w:rPr>
              <w:t>e</w:t>
            </w:r>
            <w:r w:rsidRPr="005D6212">
              <w:rPr>
                <w:rFonts w:ascii="Arial" w:hAnsi="Arial" w:cs="Arial"/>
                <w:b/>
                <w:sz w:val="20"/>
                <w:szCs w:val="20"/>
              </w:rPr>
              <w:t>ngagement plans</w:t>
            </w:r>
            <w:r w:rsidRPr="001251B1">
              <w:rPr>
                <w:rFonts w:ascii="Arial" w:hAnsi="Arial" w:cs="Arial"/>
                <w:sz w:val="20"/>
                <w:szCs w:val="20"/>
              </w:rPr>
              <w:t xml:space="preserve"> </w:t>
            </w:r>
          </w:p>
          <w:p w:rsidR="007F05EE" w:rsidRDefault="007F05EE" w:rsidP="00DD3DA6">
            <w:pPr>
              <w:pStyle w:val="Default"/>
              <w:rPr>
                <w:rFonts w:ascii="Arial" w:hAnsi="Arial" w:cs="Arial"/>
                <w:sz w:val="20"/>
                <w:szCs w:val="20"/>
              </w:rPr>
            </w:pPr>
            <w:r w:rsidRPr="001251B1">
              <w:rPr>
                <w:rFonts w:ascii="Arial" w:hAnsi="Arial" w:cs="Arial"/>
                <w:sz w:val="20"/>
                <w:szCs w:val="20"/>
              </w:rPr>
              <w:t xml:space="preserve">Consulting, informing and collaborating with the community </w:t>
            </w:r>
          </w:p>
          <w:p w:rsidR="007F05EE" w:rsidRPr="001251B1" w:rsidRDefault="007F05EE" w:rsidP="00DD3DA6">
            <w:pPr>
              <w:pStyle w:val="Default"/>
              <w:rPr>
                <w:rFonts w:ascii="Arial" w:hAnsi="Arial" w:cs="Arial"/>
                <w:sz w:val="20"/>
                <w:szCs w:val="20"/>
              </w:rPr>
            </w:pPr>
          </w:p>
        </w:tc>
        <w:tc>
          <w:tcPr>
            <w:tcW w:w="851" w:type="dxa"/>
          </w:tcPr>
          <w:p w:rsidR="007F05EE" w:rsidRPr="001251B1" w:rsidRDefault="007F05EE" w:rsidP="00DD3DA6">
            <w:pPr>
              <w:pStyle w:val="Default"/>
              <w:rPr>
                <w:rFonts w:ascii="Arial" w:hAnsi="Arial" w:cs="Arial"/>
                <w:sz w:val="20"/>
                <w:szCs w:val="20"/>
              </w:rPr>
            </w:pPr>
            <w:r w:rsidRPr="001251B1">
              <w:rPr>
                <w:rFonts w:ascii="Arial" w:hAnsi="Arial" w:cs="Arial"/>
                <w:sz w:val="20"/>
                <w:szCs w:val="20"/>
              </w:rPr>
              <w:t xml:space="preserve">5 </w:t>
            </w:r>
          </w:p>
        </w:tc>
      </w:tr>
      <w:tr w:rsidR="007F05EE" w:rsidRPr="001251B1" w:rsidTr="007F05EE">
        <w:trPr>
          <w:trHeight w:val="134"/>
        </w:trPr>
        <w:tc>
          <w:tcPr>
            <w:tcW w:w="6487" w:type="dxa"/>
          </w:tcPr>
          <w:p w:rsidR="007F05EE" w:rsidRPr="00F77A30" w:rsidRDefault="007F05EE" w:rsidP="00DD3DA6">
            <w:pPr>
              <w:pStyle w:val="Default"/>
              <w:rPr>
                <w:rFonts w:ascii="Arial" w:hAnsi="Arial" w:cs="Arial"/>
                <w:b/>
                <w:sz w:val="20"/>
                <w:szCs w:val="20"/>
              </w:rPr>
            </w:pPr>
            <w:r w:rsidRPr="00F77A30">
              <w:rPr>
                <w:rFonts w:ascii="Arial" w:hAnsi="Arial" w:cs="Arial"/>
                <w:b/>
                <w:sz w:val="20"/>
                <w:szCs w:val="20"/>
              </w:rPr>
              <w:t xml:space="preserve">TOTAL </w:t>
            </w:r>
          </w:p>
        </w:tc>
        <w:tc>
          <w:tcPr>
            <w:tcW w:w="851" w:type="dxa"/>
          </w:tcPr>
          <w:p w:rsidR="007F05EE" w:rsidRPr="00F77A30" w:rsidRDefault="007F05EE" w:rsidP="00DD3DA6">
            <w:pPr>
              <w:pStyle w:val="Default"/>
              <w:rPr>
                <w:rFonts w:ascii="Arial" w:hAnsi="Arial" w:cs="Arial"/>
                <w:b/>
                <w:sz w:val="20"/>
                <w:szCs w:val="20"/>
              </w:rPr>
            </w:pPr>
            <w:r w:rsidRPr="00F77A30">
              <w:rPr>
                <w:rFonts w:ascii="Arial" w:hAnsi="Arial" w:cs="Arial"/>
                <w:b/>
                <w:sz w:val="20"/>
                <w:szCs w:val="20"/>
              </w:rPr>
              <w:t xml:space="preserve">100 </w:t>
            </w:r>
          </w:p>
        </w:tc>
      </w:tr>
    </w:tbl>
    <w:p w:rsidR="007F05EE" w:rsidRPr="001601F6" w:rsidRDefault="007F05EE" w:rsidP="007F05EE">
      <w:pPr>
        <w:spacing w:after="0"/>
        <w:rPr>
          <w:rFonts w:cs="Arial"/>
          <w:b/>
        </w:rPr>
      </w:pPr>
    </w:p>
    <w:p w:rsidR="00D14802" w:rsidRDefault="007F05EE" w:rsidP="007F05EE">
      <w:pPr>
        <w:keepNext/>
        <w:autoSpaceDE w:val="0"/>
        <w:autoSpaceDN w:val="0"/>
        <w:spacing w:after="0"/>
        <w:outlineLvl w:val="5"/>
        <w:rPr>
          <w:rFonts w:eastAsia="Times New Roman" w:cs="Times New Roman"/>
          <w:b/>
          <w:bCs/>
          <w:color w:val="00966C"/>
          <w:szCs w:val="24"/>
        </w:rPr>
      </w:pPr>
      <w:r w:rsidRPr="007F05EE">
        <w:rPr>
          <w:rFonts w:eastAsia="Times New Roman" w:cs="Times New Roman"/>
          <w:b/>
          <w:bCs/>
          <w:color w:val="00966C"/>
          <w:szCs w:val="24"/>
        </w:rPr>
        <w:t>Review Process</w:t>
      </w:r>
    </w:p>
    <w:p w:rsidR="007F05EE" w:rsidRPr="007F05EE" w:rsidRDefault="007F05EE" w:rsidP="007F05EE">
      <w:pPr>
        <w:keepNext/>
        <w:autoSpaceDE w:val="0"/>
        <w:autoSpaceDN w:val="0"/>
        <w:spacing w:after="0"/>
        <w:outlineLvl w:val="5"/>
        <w:rPr>
          <w:rFonts w:eastAsia="Times New Roman" w:cs="Times New Roman"/>
          <w:b/>
          <w:bCs/>
          <w:color w:val="00966C"/>
          <w:sz w:val="20"/>
          <w:szCs w:val="20"/>
        </w:rPr>
      </w:pPr>
    </w:p>
    <w:p w:rsidR="00D14802" w:rsidRDefault="00D14802" w:rsidP="00D14802">
      <w:pPr>
        <w:spacing w:after="0"/>
        <w:rPr>
          <w:rFonts w:cs="Arial"/>
          <w:sz w:val="20"/>
          <w:szCs w:val="20"/>
        </w:rPr>
      </w:pPr>
      <w:r w:rsidRPr="007F05EE">
        <w:rPr>
          <w:rFonts w:cs="Arial"/>
          <w:sz w:val="20"/>
          <w:szCs w:val="20"/>
        </w:rPr>
        <w:t xml:space="preserve">Applications will be assessed by a Review Panel </w:t>
      </w:r>
      <w:r w:rsidR="004E13B6">
        <w:rPr>
          <w:rFonts w:cs="Arial"/>
          <w:sz w:val="20"/>
          <w:szCs w:val="20"/>
        </w:rPr>
        <w:t xml:space="preserve">against the above criteria. </w:t>
      </w:r>
    </w:p>
    <w:p w:rsidR="004E13B6" w:rsidRDefault="004E13B6" w:rsidP="00D14802">
      <w:pPr>
        <w:spacing w:after="0"/>
        <w:rPr>
          <w:rFonts w:cs="Arial"/>
          <w:sz w:val="20"/>
          <w:szCs w:val="20"/>
        </w:rPr>
      </w:pPr>
    </w:p>
    <w:p w:rsidR="004E13B6" w:rsidRPr="007F05EE" w:rsidRDefault="004E13B6" w:rsidP="00D14802">
      <w:pPr>
        <w:spacing w:after="0"/>
        <w:rPr>
          <w:rFonts w:cs="Arial"/>
          <w:sz w:val="20"/>
          <w:szCs w:val="20"/>
        </w:rPr>
      </w:pPr>
      <w:r>
        <w:rPr>
          <w:rFonts w:cs="Arial"/>
          <w:sz w:val="20"/>
          <w:szCs w:val="20"/>
        </w:rPr>
        <w:t xml:space="preserve">Reviews will be completed between the </w:t>
      </w:r>
      <w:r w:rsidRPr="004E13B6">
        <w:rPr>
          <w:rFonts w:cs="Arial"/>
          <w:b/>
          <w:sz w:val="20"/>
          <w:szCs w:val="20"/>
        </w:rPr>
        <w:t>25</w:t>
      </w:r>
      <w:r w:rsidRPr="004E13B6">
        <w:rPr>
          <w:rFonts w:cs="Arial"/>
          <w:b/>
          <w:sz w:val="20"/>
          <w:szCs w:val="20"/>
          <w:vertAlign w:val="superscript"/>
        </w:rPr>
        <w:t>th</w:t>
      </w:r>
      <w:r w:rsidRPr="004E13B6">
        <w:rPr>
          <w:rFonts w:cs="Arial"/>
          <w:b/>
          <w:sz w:val="20"/>
          <w:szCs w:val="20"/>
        </w:rPr>
        <w:t xml:space="preserve"> November and 7</w:t>
      </w:r>
      <w:r w:rsidRPr="004E13B6">
        <w:rPr>
          <w:rFonts w:cs="Arial"/>
          <w:b/>
          <w:sz w:val="20"/>
          <w:szCs w:val="20"/>
          <w:vertAlign w:val="superscript"/>
        </w:rPr>
        <w:t>th</w:t>
      </w:r>
      <w:r w:rsidRPr="004E13B6">
        <w:rPr>
          <w:rFonts w:cs="Arial"/>
          <w:b/>
          <w:sz w:val="20"/>
          <w:szCs w:val="20"/>
        </w:rPr>
        <w:t xml:space="preserve"> December 2019</w:t>
      </w:r>
      <w:r>
        <w:rPr>
          <w:rFonts w:cs="Arial"/>
          <w:sz w:val="20"/>
          <w:szCs w:val="20"/>
        </w:rPr>
        <w:t>.</w:t>
      </w:r>
    </w:p>
    <w:p w:rsidR="00D14802" w:rsidRPr="007F05EE" w:rsidRDefault="00D14802" w:rsidP="00D14802">
      <w:pPr>
        <w:spacing w:after="0"/>
        <w:rPr>
          <w:rFonts w:cs="Arial"/>
          <w:sz w:val="20"/>
          <w:szCs w:val="20"/>
        </w:rPr>
      </w:pPr>
    </w:p>
    <w:p w:rsidR="00D14802" w:rsidRDefault="00D14802" w:rsidP="00D14802">
      <w:pPr>
        <w:spacing w:after="0"/>
        <w:rPr>
          <w:rFonts w:cs="Arial"/>
          <w:sz w:val="20"/>
          <w:szCs w:val="20"/>
        </w:rPr>
      </w:pPr>
      <w:r w:rsidRPr="007F05EE">
        <w:rPr>
          <w:rFonts w:cs="Arial"/>
          <w:sz w:val="20"/>
          <w:szCs w:val="20"/>
        </w:rPr>
        <w:t xml:space="preserve">The Review Panel may seek further information from applicants and/or request a meeting with applicants before making a final decision.   </w:t>
      </w:r>
    </w:p>
    <w:p w:rsidR="005D2EE4" w:rsidRDefault="005D2EE4" w:rsidP="00D14802">
      <w:pPr>
        <w:spacing w:after="0"/>
        <w:rPr>
          <w:rFonts w:cs="Arial"/>
          <w:sz w:val="20"/>
          <w:szCs w:val="20"/>
        </w:rPr>
      </w:pPr>
    </w:p>
    <w:p w:rsidR="005D2EE4" w:rsidRPr="007F05EE" w:rsidRDefault="005D2EE4" w:rsidP="005D2EE4">
      <w:pPr>
        <w:spacing w:after="0"/>
        <w:rPr>
          <w:rFonts w:cs="Arial"/>
          <w:sz w:val="20"/>
          <w:szCs w:val="20"/>
        </w:rPr>
      </w:pPr>
      <w:r w:rsidRPr="005D2EE4">
        <w:rPr>
          <w:rFonts w:cs="Arial"/>
          <w:sz w:val="20"/>
          <w:szCs w:val="20"/>
        </w:rPr>
        <w:t xml:space="preserve">The </w:t>
      </w:r>
      <w:r>
        <w:rPr>
          <w:rFonts w:cs="Arial"/>
          <w:sz w:val="20"/>
          <w:szCs w:val="20"/>
        </w:rPr>
        <w:t xml:space="preserve">Review Panel’s </w:t>
      </w:r>
      <w:r w:rsidRPr="005D2EE4">
        <w:rPr>
          <w:rFonts w:cs="Arial"/>
          <w:sz w:val="20"/>
          <w:szCs w:val="20"/>
        </w:rPr>
        <w:t>decision is final and with no process of appeal.</w:t>
      </w:r>
      <w:r>
        <w:rPr>
          <w:rFonts w:cs="Arial"/>
          <w:sz w:val="20"/>
          <w:szCs w:val="20"/>
        </w:rPr>
        <w:t xml:space="preserve">  Feedback will be available to u</w:t>
      </w:r>
      <w:r w:rsidRPr="005D2EE4">
        <w:rPr>
          <w:rFonts w:cs="Arial"/>
          <w:sz w:val="20"/>
          <w:szCs w:val="20"/>
        </w:rPr>
        <w:t>nsuccessful applicants.</w:t>
      </w:r>
    </w:p>
    <w:p w:rsidR="00D14802" w:rsidRPr="007F05EE" w:rsidRDefault="00D14802" w:rsidP="00D14802">
      <w:pPr>
        <w:spacing w:after="0"/>
        <w:rPr>
          <w:rFonts w:cs="Arial"/>
          <w:sz w:val="20"/>
          <w:szCs w:val="20"/>
        </w:rPr>
      </w:pPr>
    </w:p>
    <w:p w:rsidR="00496175" w:rsidRDefault="00496175" w:rsidP="00496175">
      <w:pPr>
        <w:keepNext/>
        <w:autoSpaceDE w:val="0"/>
        <w:autoSpaceDN w:val="0"/>
        <w:spacing w:after="0"/>
        <w:outlineLvl w:val="5"/>
        <w:rPr>
          <w:rFonts w:eastAsia="Times New Roman" w:cs="Times New Roman"/>
          <w:b/>
          <w:bCs/>
          <w:color w:val="00966C"/>
          <w:szCs w:val="24"/>
        </w:rPr>
      </w:pPr>
      <w:r>
        <w:rPr>
          <w:rFonts w:eastAsia="Times New Roman" w:cs="Times New Roman"/>
          <w:b/>
          <w:bCs/>
          <w:color w:val="00966C"/>
          <w:szCs w:val="24"/>
        </w:rPr>
        <w:t>Further Information</w:t>
      </w:r>
    </w:p>
    <w:p w:rsidR="00496175" w:rsidRDefault="00496175" w:rsidP="00496175">
      <w:pPr>
        <w:keepNext/>
        <w:autoSpaceDE w:val="0"/>
        <w:autoSpaceDN w:val="0"/>
        <w:spacing w:after="0"/>
        <w:outlineLvl w:val="5"/>
        <w:rPr>
          <w:rFonts w:eastAsia="Times New Roman" w:cs="Times New Roman"/>
          <w:bCs/>
          <w:sz w:val="20"/>
          <w:szCs w:val="20"/>
        </w:rPr>
      </w:pPr>
    </w:p>
    <w:p w:rsidR="000A0D82" w:rsidRPr="000A0D82" w:rsidRDefault="000A0D82" w:rsidP="000A0D82">
      <w:pPr>
        <w:keepNext/>
        <w:autoSpaceDE w:val="0"/>
        <w:autoSpaceDN w:val="0"/>
        <w:spacing w:after="0"/>
        <w:outlineLvl w:val="5"/>
        <w:rPr>
          <w:rStyle w:val="Hyperlink"/>
          <w:color w:val="00966C"/>
          <w:sz w:val="20"/>
        </w:rPr>
      </w:pPr>
      <w:r>
        <w:rPr>
          <w:rFonts w:eastAsia="Times New Roman" w:cs="Times New Roman"/>
          <w:bCs/>
          <w:sz w:val="20"/>
          <w:szCs w:val="20"/>
        </w:rPr>
        <w:t xml:space="preserve">For more information visit </w:t>
      </w:r>
      <w:hyperlink r:id="rId12" w:history="1">
        <w:r w:rsidRPr="000A0D82">
          <w:rPr>
            <w:rStyle w:val="Hyperlink"/>
            <w:rFonts w:eastAsia="Times New Roman" w:cs="Times New Roman"/>
            <w:bCs/>
            <w:color w:val="00966C"/>
            <w:sz w:val="20"/>
            <w:szCs w:val="20"/>
          </w:rPr>
          <w:t>www.emhs.health.wa.gov.au/research/funding</w:t>
        </w:r>
      </w:hyperlink>
    </w:p>
    <w:p w:rsidR="000A0D82" w:rsidRDefault="000A0D82" w:rsidP="00496175">
      <w:pPr>
        <w:keepNext/>
        <w:autoSpaceDE w:val="0"/>
        <w:autoSpaceDN w:val="0"/>
        <w:spacing w:after="0"/>
        <w:outlineLvl w:val="5"/>
        <w:rPr>
          <w:rFonts w:eastAsia="Times New Roman" w:cs="Times New Roman"/>
          <w:bCs/>
          <w:sz w:val="20"/>
          <w:szCs w:val="20"/>
        </w:rPr>
      </w:pPr>
    </w:p>
    <w:p w:rsidR="00FD20CE" w:rsidRDefault="00F73428" w:rsidP="00496175">
      <w:pPr>
        <w:keepNext/>
        <w:autoSpaceDE w:val="0"/>
        <w:autoSpaceDN w:val="0"/>
        <w:spacing w:after="0"/>
        <w:outlineLvl w:val="5"/>
        <w:rPr>
          <w:rFonts w:eastAsia="Times New Roman" w:cs="Times New Roman"/>
          <w:bCs/>
          <w:sz w:val="20"/>
          <w:szCs w:val="20"/>
        </w:rPr>
      </w:pPr>
      <w:hyperlink r:id="rId13" w:history="1"/>
      <w:r w:rsidR="00496175" w:rsidRPr="00107A97">
        <w:rPr>
          <w:rFonts w:eastAsia="Times New Roman" w:cs="Times New Roman"/>
          <w:bCs/>
          <w:sz w:val="20"/>
          <w:szCs w:val="20"/>
        </w:rPr>
        <w:t xml:space="preserve">If you have any questions about submitting </w:t>
      </w:r>
      <w:r w:rsidR="00496175">
        <w:rPr>
          <w:rFonts w:eastAsia="Times New Roman" w:cs="Times New Roman"/>
          <w:bCs/>
          <w:sz w:val="20"/>
          <w:szCs w:val="20"/>
        </w:rPr>
        <w:t xml:space="preserve">this EOI </w:t>
      </w:r>
      <w:r w:rsidR="00496175" w:rsidRPr="00107A97">
        <w:rPr>
          <w:rFonts w:eastAsia="Times New Roman" w:cs="Times New Roman"/>
          <w:bCs/>
          <w:sz w:val="20"/>
          <w:szCs w:val="20"/>
        </w:rPr>
        <w:t>Form, please contact</w:t>
      </w:r>
      <w:r w:rsidR="00FD20CE">
        <w:rPr>
          <w:rFonts w:eastAsia="Times New Roman" w:cs="Times New Roman"/>
          <w:bCs/>
          <w:sz w:val="20"/>
          <w:szCs w:val="20"/>
        </w:rPr>
        <w:t>:</w:t>
      </w:r>
    </w:p>
    <w:p w:rsidR="00FD20CE" w:rsidRDefault="00496175" w:rsidP="00496175">
      <w:pPr>
        <w:keepNext/>
        <w:autoSpaceDE w:val="0"/>
        <w:autoSpaceDN w:val="0"/>
        <w:spacing w:after="0"/>
        <w:outlineLvl w:val="5"/>
        <w:rPr>
          <w:rFonts w:eastAsia="Times New Roman" w:cs="Times New Roman"/>
          <w:bCs/>
          <w:sz w:val="20"/>
          <w:szCs w:val="20"/>
        </w:rPr>
      </w:pPr>
      <w:r w:rsidRPr="00107A97">
        <w:rPr>
          <w:rFonts w:eastAsia="Times New Roman" w:cs="Times New Roman"/>
          <w:b/>
          <w:bCs/>
          <w:sz w:val="20"/>
          <w:szCs w:val="20"/>
        </w:rPr>
        <w:t>Sharon Oddy</w:t>
      </w:r>
      <w:r w:rsidR="00FD20CE" w:rsidRPr="00FD20CE">
        <w:rPr>
          <w:rFonts w:eastAsia="Times New Roman" w:cs="Times New Roman"/>
          <w:bCs/>
          <w:sz w:val="20"/>
          <w:szCs w:val="20"/>
        </w:rPr>
        <w:t>, Business Support Officer</w:t>
      </w:r>
      <w:r w:rsidR="00FD20CE" w:rsidRPr="00FD20CE">
        <w:rPr>
          <w:rFonts w:eastAsia="Times New Roman" w:cs="Times New Roman"/>
          <w:bCs/>
          <w:sz w:val="20"/>
          <w:szCs w:val="20"/>
        </w:rPr>
        <w:t>, EMHS</w:t>
      </w:r>
      <w:r w:rsidR="00FD20CE" w:rsidRPr="00107A97">
        <w:rPr>
          <w:rFonts w:eastAsia="Times New Roman" w:cs="Times New Roman"/>
          <w:bCs/>
          <w:sz w:val="20"/>
          <w:szCs w:val="20"/>
        </w:rPr>
        <w:t xml:space="preserve"> Research Hub</w:t>
      </w:r>
    </w:p>
    <w:p w:rsidR="00FD20CE" w:rsidRPr="00FD20CE" w:rsidRDefault="00496175" w:rsidP="00496175">
      <w:pPr>
        <w:keepNext/>
        <w:autoSpaceDE w:val="0"/>
        <w:autoSpaceDN w:val="0"/>
        <w:spacing w:after="0"/>
        <w:outlineLvl w:val="5"/>
        <w:rPr>
          <w:rFonts w:eastAsia="Times New Roman" w:cs="Times New Roman"/>
          <w:bCs/>
          <w:sz w:val="20"/>
          <w:szCs w:val="20"/>
        </w:rPr>
      </w:pPr>
      <w:r w:rsidRPr="00FD20CE">
        <w:rPr>
          <w:rFonts w:eastAsia="Times New Roman" w:cs="Times New Roman"/>
          <w:bCs/>
          <w:sz w:val="20"/>
          <w:szCs w:val="20"/>
        </w:rPr>
        <w:t xml:space="preserve">(08) 9224 3771 </w:t>
      </w:r>
    </w:p>
    <w:p w:rsidR="00496175" w:rsidRPr="00107A97" w:rsidRDefault="00F73428" w:rsidP="00496175">
      <w:pPr>
        <w:keepNext/>
        <w:autoSpaceDE w:val="0"/>
        <w:autoSpaceDN w:val="0"/>
        <w:spacing w:after="0"/>
        <w:outlineLvl w:val="5"/>
        <w:rPr>
          <w:rFonts w:eastAsia="Times New Roman" w:cs="Times New Roman"/>
          <w:b/>
          <w:bCs/>
          <w:sz w:val="20"/>
          <w:szCs w:val="20"/>
        </w:rPr>
      </w:pPr>
      <w:hyperlink r:id="rId14" w:history="1">
        <w:r w:rsidR="00496175" w:rsidRPr="006A1570">
          <w:rPr>
            <w:rStyle w:val="Hyperlink"/>
            <w:rFonts w:eastAsia="Times New Roman" w:cs="Times New Roman"/>
            <w:bCs/>
            <w:color w:val="00966C"/>
            <w:sz w:val="20"/>
            <w:szCs w:val="20"/>
          </w:rPr>
          <w:t>Sharon.Oddy@health.wa.gov.au</w:t>
        </w:r>
      </w:hyperlink>
    </w:p>
    <w:p w:rsidR="00496175" w:rsidRPr="001601F6" w:rsidRDefault="00496175" w:rsidP="00496175">
      <w:pPr>
        <w:spacing w:after="0"/>
        <w:rPr>
          <w:rFonts w:cs="Arial"/>
        </w:rPr>
      </w:pPr>
    </w:p>
    <w:p w:rsidR="00FD20CE" w:rsidRDefault="00496175" w:rsidP="00496175">
      <w:pPr>
        <w:keepNext/>
        <w:autoSpaceDE w:val="0"/>
        <w:autoSpaceDN w:val="0"/>
        <w:spacing w:after="0"/>
        <w:outlineLvl w:val="5"/>
        <w:rPr>
          <w:rFonts w:eastAsia="Times New Roman" w:cs="Times New Roman"/>
          <w:bCs/>
          <w:sz w:val="20"/>
          <w:szCs w:val="20"/>
        </w:rPr>
      </w:pPr>
      <w:r w:rsidRPr="00107A97">
        <w:rPr>
          <w:rFonts w:eastAsia="Times New Roman" w:cs="Times New Roman"/>
          <w:bCs/>
          <w:sz w:val="20"/>
          <w:szCs w:val="20"/>
        </w:rPr>
        <w:t>If you have general queries about the fund or want to discuss the eligibility of a potential project, please contact</w:t>
      </w:r>
      <w:r w:rsidR="00FD20CE">
        <w:rPr>
          <w:rFonts w:eastAsia="Times New Roman" w:cs="Times New Roman"/>
          <w:bCs/>
          <w:sz w:val="20"/>
          <w:szCs w:val="20"/>
        </w:rPr>
        <w:t>:</w:t>
      </w:r>
    </w:p>
    <w:p w:rsidR="00FD20CE" w:rsidRDefault="00496175" w:rsidP="00496175">
      <w:pPr>
        <w:keepNext/>
        <w:autoSpaceDE w:val="0"/>
        <w:autoSpaceDN w:val="0"/>
        <w:spacing w:after="0"/>
        <w:outlineLvl w:val="5"/>
        <w:rPr>
          <w:rFonts w:eastAsia="Times New Roman" w:cs="Times New Roman"/>
          <w:bCs/>
          <w:sz w:val="20"/>
          <w:szCs w:val="20"/>
        </w:rPr>
      </w:pPr>
      <w:r w:rsidRPr="00107A97">
        <w:rPr>
          <w:rFonts w:eastAsia="Times New Roman" w:cs="Times New Roman"/>
          <w:b/>
          <w:bCs/>
          <w:sz w:val="20"/>
          <w:szCs w:val="20"/>
        </w:rPr>
        <w:t>Mark Woodman</w:t>
      </w:r>
      <w:r w:rsidRPr="00107A97">
        <w:rPr>
          <w:rFonts w:eastAsia="Times New Roman" w:cs="Times New Roman"/>
          <w:bCs/>
          <w:sz w:val="20"/>
          <w:szCs w:val="20"/>
        </w:rPr>
        <w:t xml:space="preserve">, Manager, EMHS Research Hub </w:t>
      </w:r>
    </w:p>
    <w:p w:rsidR="00FD20CE" w:rsidRPr="00FD20CE" w:rsidRDefault="00496175" w:rsidP="00496175">
      <w:pPr>
        <w:keepNext/>
        <w:autoSpaceDE w:val="0"/>
        <w:autoSpaceDN w:val="0"/>
        <w:spacing w:after="0"/>
        <w:outlineLvl w:val="5"/>
        <w:rPr>
          <w:rFonts w:eastAsia="Times New Roman" w:cs="Times New Roman"/>
          <w:bCs/>
          <w:sz w:val="20"/>
          <w:szCs w:val="20"/>
        </w:rPr>
      </w:pPr>
      <w:r w:rsidRPr="00FD20CE">
        <w:rPr>
          <w:rFonts w:eastAsia="Times New Roman" w:cs="Times New Roman"/>
          <w:bCs/>
          <w:sz w:val="20"/>
          <w:szCs w:val="20"/>
        </w:rPr>
        <w:t xml:space="preserve">(08) 9224 3189 </w:t>
      </w:r>
    </w:p>
    <w:p w:rsidR="00496175" w:rsidRPr="006A1570" w:rsidRDefault="00496175" w:rsidP="00496175">
      <w:pPr>
        <w:keepNext/>
        <w:autoSpaceDE w:val="0"/>
        <w:autoSpaceDN w:val="0"/>
        <w:spacing w:after="0"/>
        <w:outlineLvl w:val="5"/>
        <w:rPr>
          <w:rStyle w:val="Hyperlink"/>
          <w:color w:val="00966C"/>
          <w:sz w:val="20"/>
        </w:rPr>
      </w:pPr>
      <w:r w:rsidRPr="006A1570">
        <w:rPr>
          <w:rStyle w:val="Hyperlink"/>
          <w:color w:val="00966C"/>
          <w:sz w:val="20"/>
        </w:rPr>
        <w:fldChar w:fldCharType="begin"/>
      </w:r>
      <w:r w:rsidRPr="006A1570">
        <w:rPr>
          <w:rStyle w:val="Hyperlink"/>
          <w:color w:val="00966C"/>
          <w:sz w:val="20"/>
        </w:rPr>
        <w:instrText xml:space="preserve"> HYPERLINK "mailto:Mark.Woodman@health.wa.gov.au</w:instrText>
      </w:r>
    </w:p>
    <w:p w:rsidR="00496175" w:rsidRPr="006A1570" w:rsidRDefault="00496175" w:rsidP="00496175">
      <w:pPr>
        <w:keepNext/>
        <w:autoSpaceDE w:val="0"/>
        <w:autoSpaceDN w:val="0"/>
        <w:spacing w:after="0"/>
        <w:outlineLvl w:val="5"/>
        <w:rPr>
          <w:rStyle w:val="Hyperlink"/>
          <w:rFonts w:eastAsia="Times New Roman" w:cs="Times New Roman"/>
          <w:bCs/>
          <w:color w:val="00966C"/>
          <w:sz w:val="20"/>
          <w:szCs w:val="20"/>
        </w:rPr>
      </w:pPr>
      <w:r w:rsidRPr="006A1570">
        <w:rPr>
          <w:rStyle w:val="Hyperlink"/>
          <w:color w:val="00966C"/>
          <w:sz w:val="20"/>
        </w:rPr>
        <w:instrText xml:space="preserve">" </w:instrText>
      </w:r>
      <w:r w:rsidRPr="006A1570">
        <w:rPr>
          <w:rStyle w:val="Hyperlink"/>
          <w:color w:val="00966C"/>
          <w:sz w:val="20"/>
        </w:rPr>
        <w:fldChar w:fldCharType="separate"/>
      </w:r>
      <w:r w:rsidRPr="006A1570">
        <w:rPr>
          <w:rStyle w:val="Hyperlink"/>
          <w:rFonts w:eastAsia="Times New Roman" w:cs="Times New Roman"/>
          <w:bCs/>
          <w:color w:val="00966C"/>
          <w:sz w:val="20"/>
          <w:szCs w:val="20"/>
        </w:rPr>
        <w:t>Mark.Woodman@health.wa.gov.au</w:t>
      </w:r>
    </w:p>
    <w:p w:rsidR="00BE757B" w:rsidRDefault="00496175" w:rsidP="006A1570">
      <w:pPr>
        <w:keepNext/>
        <w:autoSpaceDE w:val="0"/>
        <w:autoSpaceDN w:val="0"/>
        <w:spacing w:after="0"/>
        <w:outlineLvl w:val="5"/>
        <w:rPr>
          <w:rFonts w:eastAsia="Times New Roman" w:cs="Times New Roman"/>
          <w:b/>
          <w:bCs/>
          <w:sz w:val="20"/>
          <w:szCs w:val="20"/>
        </w:rPr>
      </w:pPr>
      <w:r w:rsidRPr="006A1570">
        <w:rPr>
          <w:rStyle w:val="Hyperlink"/>
          <w:color w:val="00966C"/>
          <w:sz w:val="20"/>
        </w:rPr>
        <w:fldChar w:fldCharType="end"/>
      </w:r>
    </w:p>
    <w:p w:rsidR="00883ED1" w:rsidRDefault="00883ED1" w:rsidP="00496175">
      <w:pPr>
        <w:spacing w:after="0"/>
        <w:jc w:val="both"/>
        <w:rPr>
          <w:rFonts w:eastAsia="Times New Roman" w:cs="Times New Roman"/>
          <w:b/>
          <w:bCs/>
          <w:sz w:val="20"/>
          <w:szCs w:val="20"/>
        </w:rPr>
      </w:pPr>
    </w:p>
    <w:p w:rsidR="00127409" w:rsidRDefault="00127409" w:rsidP="00496175">
      <w:pPr>
        <w:spacing w:after="0"/>
        <w:jc w:val="both"/>
        <w:rPr>
          <w:rFonts w:eastAsia="Times New Roman" w:cs="Times New Roman"/>
          <w:b/>
          <w:bCs/>
          <w:sz w:val="20"/>
          <w:szCs w:val="20"/>
        </w:rPr>
      </w:pPr>
    </w:p>
    <w:p w:rsidR="00127409" w:rsidRDefault="00127409" w:rsidP="00496175">
      <w:pPr>
        <w:spacing w:after="0"/>
        <w:jc w:val="both"/>
        <w:rPr>
          <w:rFonts w:eastAsia="Times New Roman" w:cs="Times New Roman"/>
          <w:b/>
          <w:bCs/>
          <w:sz w:val="20"/>
          <w:szCs w:val="20"/>
        </w:rPr>
      </w:pPr>
    </w:p>
    <w:p w:rsidR="00883ED1" w:rsidRDefault="00883ED1" w:rsidP="00496175">
      <w:pPr>
        <w:spacing w:after="0"/>
        <w:jc w:val="both"/>
        <w:rPr>
          <w:rFonts w:eastAsia="Times New Roman" w:cs="Times New Roman"/>
          <w:b/>
          <w:bCs/>
          <w:sz w:val="20"/>
          <w:szCs w:val="20"/>
        </w:rPr>
      </w:pPr>
    </w:p>
    <w:p w:rsidR="00883ED1" w:rsidRDefault="00883ED1" w:rsidP="00496175">
      <w:pPr>
        <w:spacing w:after="0"/>
        <w:jc w:val="both"/>
        <w:rPr>
          <w:rFonts w:eastAsia="Times New Roman" w:cs="Times New Roman"/>
          <w:b/>
          <w:bCs/>
          <w:sz w:val="20"/>
          <w:szCs w:val="20"/>
        </w:rPr>
      </w:pPr>
    </w:p>
    <w:p w:rsidR="003C52E0" w:rsidRDefault="003C52E0" w:rsidP="000B2FD7">
      <w:pPr>
        <w:spacing w:after="0"/>
        <w:ind w:left="284" w:hanging="284"/>
        <w:jc w:val="both"/>
        <w:rPr>
          <w:rFonts w:cs="Arial"/>
        </w:rPr>
      </w:pPr>
    </w:p>
    <w:p w:rsidR="005F560A" w:rsidRDefault="005F560A" w:rsidP="005D2EE4">
      <w:pPr>
        <w:keepNext/>
        <w:autoSpaceDE w:val="0"/>
        <w:autoSpaceDN w:val="0"/>
        <w:spacing w:after="0"/>
        <w:outlineLvl w:val="5"/>
        <w:rPr>
          <w:rFonts w:eastAsia="Times New Roman" w:cs="Times New Roman"/>
          <w:b/>
          <w:bCs/>
          <w:color w:val="00966C"/>
          <w:szCs w:val="24"/>
        </w:rPr>
      </w:pPr>
    </w:p>
    <w:p w:rsidR="005D2EE4" w:rsidRPr="00DC3696" w:rsidRDefault="000D5FB5" w:rsidP="005D2EE4">
      <w:pPr>
        <w:keepNext/>
        <w:autoSpaceDE w:val="0"/>
        <w:autoSpaceDN w:val="0"/>
        <w:spacing w:after="0"/>
        <w:outlineLvl w:val="5"/>
        <w:rPr>
          <w:rFonts w:eastAsia="Times New Roman" w:cs="Times New Roman"/>
          <w:bCs/>
          <w:i/>
          <w:color w:val="00966C"/>
          <w:sz w:val="18"/>
          <w:szCs w:val="18"/>
        </w:rPr>
      </w:pPr>
      <w:r>
        <w:rPr>
          <w:rFonts w:eastAsia="Times New Roman" w:cs="Times New Roman"/>
          <w:b/>
          <w:bCs/>
          <w:color w:val="00966C"/>
          <w:szCs w:val="24"/>
        </w:rPr>
        <w:t xml:space="preserve">1. </w:t>
      </w:r>
      <w:r w:rsidR="00946495">
        <w:rPr>
          <w:rFonts w:eastAsia="Times New Roman" w:cs="Times New Roman"/>
          <w:b/>
          <w:bCs/>
          <w:color w:val="00966C"/>
          <w:szCs w:val="24"/>
        </w:rPr>
        <w:t>Project Details</w:t>
      </w:r>
    </w:p>
    <w:p w:rsidR="005D2EE4" w:rsidRDefault="005D2EE4" w:rsidP="005D2EE4">
      <w:pPr>
        <w:pStyle w:val="Style1"/>
        <w:jc w:val="both"/>
        <w:rPr>
          <w:rFonts w:cs="Arial"/>
        </w:rPr>
      </w:pPr>
    </w:p>
    <w:tbl>
      <w:tblPr>
        <w:tblStyle w:val="TableGrid"/>
        <w:tblpPr w:leftFromText="180" w:rightFromText="180" w:vertAnchor="text" w:horzAnchor="page" w:tblpX="1061" w:tblpY="30"/>
        <w:tblW w:w="9924" w:type="dxa"/>
        <w:tblLayout w:type="fixed"/>
        <w:tblLook w:val="04A0" w:firstRow="1" w:lastRow="0" w:firstColumn="1" w:lastColumn="0" w:noHBand="0" w:noVBand="1"/>
      </w:tblPr>
      <w:tblGrid>
        <w:gridCol w:w="1668"/>
        <w:gridCol w:w="4110"/>
        <w:gridCol w:w="4146"/>
      </w:tblGrid>
      <w:tr w:rsidR="005D2EE4" w:rsidRPr="00973013" w:rsidTr="00B64A4D">
        <w:trPr>
          <w:trHeight w:val="340"/>
        </w:trPr>
        <w:tc>
          <w:tcPr>
            <w:tcW w:w="1668" w:type="dxa"/>
            <w:tcBorders>
              <w:top w:val="single" w:sz="4" w:space="0" w:color="auto"/>
            </w:tcBorders>
            <w:shd w:val="clear" w:color="auto" w:fill="00976C"/>
            <w:vAlign w:val="center"/>
          </w:tcPr>
          <w:p w:rsidR="005D2EE4" w:rsidRPr="00752960" w:rsidRDefault="005D2EE4" w:rsidP="00DD3DA6">
            <w:pPr>
              <w:pStyle w:val="Style1"/>
              <w:rPr>
                <w:rFonts w:cs="Arial"/>
                <w:b/>
                <w:color w:val="FFFFFF" w:themeColor="background1"/>
                <w:szCs w:val="20"/>
              </w:rPr>
            </w:pPr>
            <w:r w:rsidRPr="00752960">
              <w:rPr>
                <w:rFonts w:cs="Arial"/>
                <w:b/>
                <w:color w:val="FFFFFF" w:themeColor="background1"/>
                <w:szCs w:val="20"/>
              </w:rPr>
              <w:t>Title</w:t>
            </w:r>
          </w:p>
        </w:tc>
        <w:tc>
          <w:tcPr>
            <w:tcW w:w="8256" w:type="dxa"/>
            <w:gridSpan w:val="2"/>
            <w:tcBorders>
              <w:top w:val="single" w:sz="4" w:space="0" w:color="auto"/>
            </w:tcBorders>
            <w:vAlign w:val="center"/>
          </w:tcPr>
          <w:p w:rsidR="005D2EE4" w:rsidRPr="00F7525F" w:rsidRDefault="005D2EE4" w:rsidP="00DD3DA6">
            <w:pPr>
              <w:pStyle w:val="Style1"/>
              <w:rPr>
                <w:rFonts w:cs="Arial"/>
                <w:b/>
                <w:color w:val="FFFFFF" w:themeColor="background1"/>
                <w:szCs w:val="20"/>
              </w:rPr>
            </w:pPr>
          </w:p>
        </w:tc>
      </w:tr>
      <w:tr w:rsidR="005D2EE4" w:rsidRPr="00973013" w:rsidTr="00B64A4D">
        <w:trPr>
          <w:trHeight w:val="340"/>
        </w:trPr>
        <w:tc>
          <w:tcPr>
            <w:tcW w:w="1668" w:type="dxa"/>
            <w:tcBorders>
              <w:bottom w:val="single" w:sz="4" w:space="0" w:color="auto"/>
            </w:tcBorders>
            <w:shd w:val="clear" w:color="auto" w:fill="00976C"/>
            <w:vAlign w:val="center"/>
          </w:tcPr>
          <w:p w:rsidR="005D2EE4" w:rsidRPr="00752960" w:rsidRDefault="005D2EE4" w:rsidP="00DD3DA6">
            <w:pPr>
              <w:pStyle w:val="Style1"/>
              <w:rPr>
                <w:rFonts w:cs="Arial"/>
                <w:b/>
                <w:color w:val="FFFFFF" w:themeColor="background1"/>
                <w:szCs w:val="20"/>
              </w:rPr>
            </w:pPr>
            <w:r>
              <w:rPr>
                <w:rFonts w:cs="Arial"/>
                <w:b/>
                <w:color w:val="FFFFFF" w:themeColor="background1"/>
                <w:szCs w:val="20"/>
              </w:rPr>
              <w:t>EMHS Site/s or Program/s</w:t>
            </w:r>
          </w:p>
        </w:tc>
        <w:tc>
          <w:tcPr>
            <w:tcW w:w="8256" w:type="dxa"/>
            <w:gridSpan w:val="2"/>
            <w:tcBorders>
              <w:bottom w:val="single" w:sz="4" w:space="0" w:color="auto"/>
            </w:tcBorders>
            <w:vAlign w:val="center"/>
          </w:tcPr>
          <w:p w:rsidR="005D2EE4" w:rsidRPr="00973013" w:rsidRDefault="005D2EE4" w:rsidP="00DD3DA6">
            <w:pPr>
              <w:pStyle w:val="Style1"/>
              <w:rPr>
                <w:rFonts w:cs="Arial"/>
                <w:szCs w:val="20"/>
              </w:rPr>
            </w:pPr>
          </w:p>
        </w:tc>
      </w:tr>
      <w:tr w:rsidR="006C2E54" w:rsidRPr="00637234" w:rsidTr="006C2E54">
        <w:trPr>
          <w:gridBefore w:val="2"/>
          <w:wBefore w:w="5778" w:type="dxa"/>
          <w:trHeight w:val="340"/>
        </w:trPr>
        <w:tc>
          <w:tcPr>
            <w:tcW w:w="4146" w:type="dxa"/>
            <w:tcBorders>
              <w:top w:val="single" w:sz="4" w:space="0" w:color="auto"/>
              <w:left w:val="nil"/>
              <w:bottom w:val="nil"/>
              <w:right w:val="nil"/>
            </w:tcBorders>
            <w:shd w:val="clear" w:color="auto" w:fill="FFFFFF" w:themeFill="background1"/>
            <w:vAlign w:val="center"/>
          </w:tcPr>
          <w:p w:rsidR="006C2E54" w:rsidRPr="00DF1E8C" w:rsidRDefault="006C2E54" w:rsidP="006C2E54">
            <w:pPr>
              <w:pStyle w:val="Style1"/>
              <w:rPr>
                <w:rFonts w:eastAsia="Calibri" w:cs="Arial"/>
                <w:bCs/>
                <w:i/>
                <w:color w:val="FFFFFF" w:themeColor="background1"/>
                <w:sz w:val="16"/>
                <w:szCs w:val="16"/>
              </w:rPr>
            </w:pPr>
          </w:p>
        </w:tc>
      </w:tr>
    </w:tbl>
    <w:p w:rsidR="000B2FD7" w:rsidRPr="00DC3696" w:rsidRDefault="000D5FB5" w:rsidP="000B2FD7">
      <w:pPr>
        <w:keepNext/>
        <w:autoSpaceDE w:val="0"/>
        <w:autoSpaceDN w:val="0"/>
        <w:spacing w:after="0"/>
        <w:outlineLvl w:val="5"/>
        <w:rPr>
          <w:rFonts w:eastAsia="Times New Roman" w:cs="Times New Roman"/>
          <w:b/>
          <w:bCs/>
          <w:color w:val="00966C"/>
          <w:szCs w:val="24"/>
        </w:rPr>
      </w:pPr>
      <w:r>
        <w:rPr>
          <w:rFonts w:eastAsia="Times New Roman" w:cs="Times New Roman"/>
          <w:b/>
          <w:bCs/>
          <w:color w:val="00966C"/>
          <w:szCs w:val="24"/>
        </w:rPr>
        <w:t xml:space="preserve">2. </w:t>
      </w:r>
      <w:r w:rsidR="000B2FD7" w:rsidRPr="00DC3696">
        <w:rPr>
          <w:rFonts w:eastAsia="Times New Roman" w:cs="Times New Roman"/>
          <w:b/>
          <w:bCs/>
          <w:color w:val="00966C"/>
          <w:szCs w:val="24"/>
        </w:rPr>
        <w:t>Applicant Details</w:t>
      </w:r>
      <w:r w:rsidR="00BE757B">
        <w:rPr>
          <w:rFonts w:eastAsia="Times New Roman" w:cs="Times New Roman"/>
          <w:b/>
          <w:bCs/>
          <w:color w:val="00966C"/>
          <w:szCs w:val="24"/>
        </w:rPr>
        <w:t xml:space="preserve"> (Lead Investigator)</w:t>
      </w:r>
    </w:p>
    <w:p w:rsidR="00973013" w:rsidRPr="00507DDD" w:rsidRDefault="0018252B" w:rsidP="0018252B">
      <w:pPr>
        <w:keepNext/>
        <w:autoSpaceDE w:val="0"/>
        <w:autoSpaceDN w:val="0"/>
        <w:spacing w:after="0"/>
        <w:outlineLvl w:val="5"/>
        <w:rPr>
          <w:rFonts w:eastAsia="Times New Roman" w:cs="Times New Roman"/>
          <w:bCs/>
          <w:i/>
          <w:color w:val="00966C"/>
          <w:sz w:val="16"/>
          <w:szCs w:val="16"/>
        </w:rPr>
      </w:pPr>
      <w:r w:rsidRPr="00507DDD">
        <w:rPr>
          <w:rFonts w:eastAsia="Times New Roman" w:cs="Times New Roman"/>
          <w:bCs/>
          <w:i/>
          <w:color w:val="00966C"/>
          <w:sz w:val="16"/>
          <w:szCs w:val="16"/>
        </w:rPr>
        <w:t>The Lead Investigator (‘Coordinating Principle Investigator’ CPI) will be the key contact person</w:t>
      </w:r>
      <w:r w:rsidR="00507DDD">
        <w:rPr>
          <w:rFonts w:eastAsia="Times New Roman" w:cs="Times New Roman"/>
          <w:bCs/>
          <w:i/>
          <w:color w:val="00966C"/>
          <w:sz w:val="16"/>
          <w:szCs w:val="16"/>
        </w:rPr>
        <w:t xml:space="preserve"> during the review of this EOI</w:t>
      </w:r>
      <w:r w:rsidRPr="00507DDD">
        <w:rPr>
          <w:rFonts w:eastAsia="Times New Roman" w:cs="Times New Roman"/>
          <w:bCs/>
          <w:i/>
          <w:color w:val="00966C"/>
          <w:sz w:val="16"/>
          <w:szCs w:val="16"/>
        </w:rPr>
        <w:t xml:space="preserve"> </w:t>
      </w:r>
    </w:p>
    <w:p w:rsidR="0018252B" w:rsidRDefault="0018252B" w:rsidP="001F43F0">
      <w:pPr>
        <w:spacing w:after="0"/>
        <w:jc w:val="both"/>
        <w:rPr>
          <w:rFonts w:cs="Arial"/>
        </w:rPr>
      </w:pPr>
    </w:p>
    <w:tbl>
      <w:tblPr>
        <w:tblStyle w:val="TableGrid"/>
        <w:tblpPr w:leftFromText="180" w:rightFromText="180" w:vertAnchor="text" w:horzAnchor="page" w:tblpX="1061" w:tblpY="30"/>
        <w:tblW w:w="9924" w:type="dxa"/>
        <w:tblLayout w:type="fixed"/>
        <w:tblLook w:val="04A0" w:firstRow="1" w:lastRow="0" w:firstColumn="1" w:lastColumn="0" w:noHBand="0" w:noVBand="1"/>
      </w:tblPr>
      <w:tblGrid>
        <w:gridCol w:w="1384"/>
        <w:gridCol w:w="851"/>
        <w:gridCol w:w="1275"/>
        <w:gridCol w:w="1134"/>
        <w:gridCol w:w="993"/>
        <w:gridCol w:w="12"/>
        <w:gridCol w:w="1122"/>
        <w:gridCol w:w="3153"/>
      </w:tblGrid>
      <w:tr w:rsidR="000B2FD7" w:rsidRPr="00973013" w:rsidTr="00752960">
        <w:trPr>
          <w:trHeight w:val="340"/>
        </w:trPr>
        <w:tc>
          <w:tcPr>
            <w:tcW w:w="1384" w:type="dxa"/>
            <w:tcBorders>
              <w:top w:val="single" w:sz="4" w:space="0" w:color="auto"/>
            </w:tcBorders>
            <w:shd w:val="clear" w:color="auto" w:fill="00976C"/>
            <w:vAlign w:val="center"/>
          </w:tcPr>
          <w:p w:rsidR="000B2FD7" w:rsidRPr="00752960" w:rsidRDefault="000B2FD7" w:rsidP="000B2FD7">
            <w:pPr>
              <w:pStyle w:val="Style1"/>
              <w:rPr>
                <w:rFonts w:cs="Arial"/>
                <w:b/>
                <w:color w:val="FFFFFF" w:themeColor="background1"/>
                <w:szCs w:val="20"/>
              </w:rPr>
            </w:pPr>
            <w:r w:rsidRPr="00752960">
              <w:rPr>
                <w:rFonts w:cs="Arial"/>
                <w:b/>
                <w:color w:val="FFFFFF" w:themeColor="background1"/>
                <w:szCs w:val="20"/>
              </w:rPr>
              <w:t>Title</w:t>
            </w:r>
          </w:p>
        </w:tc>
        <w:tc>
          <w:tcPr>
            <w:tcW w:w="851" w:type="dxa"/>
            <w:tcBorders>
              <w:top w:val="single" w:sz="4" w:space="0" w:color="auto"/>
            </w:tcBorders>
            <w:vAlign w:val="center"/>
          </w:tcPr>
          <w:p w:rsidR="000B2FD7" w:rsidRPr="007450BE" w:rsidRDefault="000B2FD7" w:rsidP="000B2FD7">
            <w:pPr>
              <w:pStyle w:val="Style1"/>
              <w:rPr>
                <w:rFonts w:cs="Arial"/>
                <w:szCs w:val="20"/>
              </w:rPr>
            </w:pPr>
          </w:p>
        </w:tc>
        <w:tc>
          <w:tcPr>
            <w:tcW w:w="1275" w:type="dxa"/>
            <w:tcBorders>
              <w:top w:val="single" w:sz="4" w:space="0" w:color="auto"/>
            </w:tcBorders>
            <w:shd w:val="clear" w:color="auto" w:fill="00976C"/>
            <w:vAlign w:val="center"/>
          </w:tcPr>
          <w:p w:rsidR="000B2FD7" w:rsidRPr="00752960" w:rsidRDefault="000B2FD7" w:rsidP="000B2FD7">
            <w:pPr>
              <w:pStyle w:val="Style1"/>
              <w:rPr>
                <w:rFonts w:cs="Arial"/>
                <w:b/>
                <w:color w:val="FFFFFF" w:themeColor="background1"/>
                <w:szCs w:val="20"/>
              </w:rPr>
            </w:pPr>
            <w:r w:rsidRPr="00752960">
              <w:rPr>
                <w:rFonts w:cs="Arial"/>
                <w:b/>
                <w:color w:val="FFFFFF" w:themeColor="background1"/>
                <w:szCs w:val="20"/>
              </w:rPr>
              <w:t>First Name</w:t>
            </w:r>
          </w:p>
        </w:tc>
        <w:tc>
          <w:tcPr>
            <w:tcW w:w="2139" w:type="dxa"/>
            <w:gridSpan w:val="3"/>
            <w:tcBorders>
              <w:top w:val="single" w:sz="4" w:space="0" w:color="auto"/>
            </w:tcBorders>
            <w:vAlign w:val="center"/>
          </w:tcPr>
          <w:p w:rsidR="000B2FD7" w:rsidRPr="00973013" w:rsidRDefault="000B2FD7" w:rsidP="000B2FD7">
            <w:pPr>
              <w:pStyle w:val="Style1"/>
              <w:rPr>
                <w:rFonts w:cs="Arial"/>
                <w:szCs w:val="20"/>
              </w:rPr>
            </w:pPr>
          </w:p>
        </w:tc>
        <w:tc>
          <w:tcPr>
            <w:tcW w:w="1122" w:type="dxa"/>
            <w:tcBorders>
              <w:top w:val="single" w:sz="4" w:space="0" w:color="auto"/>
            </w:tcBorders>
            <w:shd w:val="clear" w:color="auto" w:fill="00976C"/>
            <w:vAlign w:val="center"/>
          </w:tcPr>
          <w:p w:rsidR="000B2FD7" w:rsidRPr="00752960" w:rsidRDefault="000B2FD7" w:rsidP="000B2FD7">
            <w:pPr>
              <w:pStyle w:val="Style1"/>
              <w:rPr>
                <w:rFonts w:cs="Arial"/>
                <w:b/>
                <w:color w:val="FFFFFF" w:themeColor="background1"/>
                <w:szCs w:val="20"/>
              </w:rPr>
            </w:pPr>
            <w:r w:rsidRPr="00752960">
              <w:rPr>
                <w:rFonts w:cs="Arial"/>
                <w:b/>
                <w:color w:val="FFFFFF" w:themeColor="background1"/>
                <w:szCs w:val="20"/>
              </w:rPr>
              <w:t>Surname</w:t>
            </w:r>
          </w:p>
        </w:tc>
        <w:tc>
          <w:tcPr>
            <w:tcW w:w="3153" w:type="dxa"/>
            <w:tcBorders>
              <w:top w:val="single" w:sz="4" w:space="0" w:color="auto"/>
            </w:tcBorders>
            <w:vAlign w:val="center"/>
          </w:tcPr>
          <w:p w:rsidR="000B2FD7" w:rsidRPr="00973013" w:rsidRDefault="000B2FD7" w:rsidP="000B2FD7">
            <w:pPr>
              <w:pStyle w:val="Style1"/>
              <w:rPr>
                <w:rFonts w:cs="Arial"/>
                <w:szCs w:val="20"/>
              </w:rPr>
            </w:pPr>
          </w:p>
        </w:tc>
      </w:tr>
      <w:tr w:rsidR="000B2FD7" w:rsidRPr="00973013" w:rsidTr="00752960">
        <w:trPr>
          <w:trHeight w:val="340"/>
        </w:trPr>
        <w:tc>
          <w:tcPr>
            <w:tcW w:w="1384" w:type="dxa"/>
            <w:shd w:val="clear" w:color="auto" w:fill="00976C"/>
            <w:vAlign w:val="center"/>
          </w:tcPr>
          <w:p w:rsidR="000B2FD7" w:rsidRPr="00752960" w:rsidRDefault="000B2FD7" w:rsidP="000B2FD7">
            <w:pPr>
              <w:pStyle w:val="Style1"/>
              <w:rPr>
                <w:rFonts w:cs="Arial"/>
                <w:b/>
                <w:color w:val="FFFFFF" w:themeColor="background1"/>
                <w:szCs w:val="20"/>
              </w:rPr>
            </w:pPr>
            <w:r w:rsidRPr="00752960">
              <w:rPr>
                <w:rFonts w:cs="Arial"/>
                <w:b/>
                <w:color w:val="FFFFFF" w:themeColor="background1"/>
                <w:szCs w:val="20"/>
              </w:rPr>
              <w:t>Institution</w:t>
            </w:r>
          </w:p>
        </w:tc>
        <w:tc>
          <w:tcPr>
            <w:tcW w:w="8540" w:type="dxa"/>
            <w:gridSpan w:val="7"/>
            <w:vAlign w:val="center"/>
          </w:tcPr>
          <w:p w:rsidR="000B2FD7" w:rsidRPr="00973013" w:rsidRDefault="000B2FD7" w:rsidP="000B2FD7">
            <w:pPr>
              <w:pStyle w:val="Style1"/>
              <w:rPr>
                <w:rFonts w:cs="Arial"/>
                <w:szCs w:val="20"/>
              </w:rPr>
            </w:pPr>
          </w:p>
        </w:tc>
      </w:tr>
      <w:tr w:rsidR="000B2FD7" w:rsidRPr="00973013" w:rsidTr="00752960">
        <w:trPr>
          <w:trHeight w:val="340"/>
        </w:trPr>
        <w:tc>
          <w:tcPr>
            <w:tcW w:w="1384" w:type="dxa"/>
            <w:shd w:val="clear" w:color="auto" w:fill="00976C"/>
            <w:vAlign w:val="center"/>
          </w:tcPr>
          <w:p w:rsidR="000B2FD7" w:rsidRPr="00752960" w:rsidRDefault="000B2FD7" w:rsidP="000B2FD7">
            <w:pPr>
              <w:pStyle w:val="Style1"/>
              <w:rPr>
                <w:rFonts w:cs="Arial"/>
                <w:b/>
                <w:color w:val="FFFFFF" w:themeColor="background1"/>
                <w:szCs w:val="20"/>
              </w:rPr>
            </w:pPr>
            <w:r w:rsidRPr="00752960">
              <w:rPr>
                <w:rFonts w:cs="Arial"/>
                <w:b/>
                <w:color w:val="FFFFFF" w:themeColor="background1"/>
                <w:szCs w:val="20"/>
              </w:rPr>
              <w:t xml:space="preserve">Department </w:t>
            </w:r>
          </w:p>
        </w:tc>
        <w:tc>
          <w:tcPr>
            <w:tcW w:w="8540" w:type="dxa"/>
            <w:gridSpan w:val="7"/>
            <w:vAlign w:val="center"/>
          </w:tcPr>
          <w:p w:rsidR="000B2FD7" w:rsidRPr="00973013" w:rsidRDefault="000B2FD7" w:rsidP="000B2FD7">
            <w:pPr>
              <w:pStyle w:val="Style1"/>
              <w:rPr>
                <w:rFonts w:cs="Arial"/>
                <w:szCs w:val="20"/>
              </w:rPr>
            </w:pPr>
          </w:p>
        </w:tc>
      </w:tr>
      <w:tr w:rsidR="000B2FD7" w:rsidRPr="00973013" w:rsidTr="00752960">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00976C"/>
            <w:vAlign w:val="center"/>
          </w:tcPr>
          <w:p w:rsidR="000B2FD7" w:rsidRPr="00752960" w:rsidRDefault="000B2FD7" w:rsidP="000B2FD7">
            <w:pPr>
              <w:pStyle w:val="Style1"/>
              <w:rPr>
                <w:rFonts w:cs="Arial"/>
                <w:b/>
                <w:color w:val="FFFFFF" w:themeColor="background1"/>
                <w:szCs w:val="20"/>
              </w:rPr>
            </w:pPr>
            <w:r w:rsidRPr="00752960">
              <w:rPr>
                <w:rFonts w:cs="Arial"/>
                <w:b/>
                <w:color w:val="FFFFFF" w:themeColor="background1"/>
                <w:szCs w:val="20"/>
              </w:rPr>
              <w:t>Position</w:t>
            </w:r>
          </w:p>
        </w:tc>
        <w:tc>
          <w:tcPr>
            <w:tcW w:w="8540" w:type="dxa"/>
            <w:gridSpan w:val="7"/>
            <w:tcBorders>
              <w:top w:val="single" w:sz="4" w:space="0" w:color="auto"/>
              <w:left w:val="single" w:sz="4" w:space="0" w:color="auto"/>
              <w:bottom w:val="single" w:sz="4" w:space="0" w:color="auto"/>
              <w:right w:val="single" w:sz="4" w:space="0" w:color="auto"/>
            </w:tcBorders>
            <w:vAlign w:val="center"/>
          </w:tcPr>
          <w:p w:rsidR="000B2FD7" w:rsidRPr="00973013" w:rsidRDefault="000B2FD7" w:rsidP="000B2FD7">
            <w:pPr>
              <w:pStyle w:val="Style1"/>
              <w:rPr>
                <w:rFonts w:cs="Arial"/>
                <w:szCs w:val="20"/>
              </w:rPr>
            </w:pPr>
          </w:p>
        </w:tc>
      </w:tr>
      <w:tr w:rsidR="0002179C" w:rsidRPr="00973013" w:rsidTr="00752960">
        <w:trPr>
          <w:trHeight w:val="340"/>
        </w:trPr>
        <w:tc>
          <w:tcPr>
            <w:tcW w:w="1384" w:type="dxa"/>
            <w:tcBorders>
              <w:top w:val="single" w:sz="4" w:space="0" w:color="auto"/>
              <w:left w:val="single" w:sz="4" w:space="0" w:color="auto"/>
              <w:bottom w:val="single" w:sz="4" w:space="0" w:color="auto"/>
              <w:right w:val="single" w:sz="4" w:space="0" w:color="auto"/>
            </w:tcBorders>
            <w:shd w:val="clear" w:color="auto" w:fill="00976C"/>
            <w:vAlign w:val="center"/>
          </w:tcPr>
          <w:p w:rsidR="0002179C" w:rsidRPr="00752960" w:rsidRDefault="0002179C" w:rsidP="000B2FD7">
            <w:pPr>
              <w:pStyle w:val="Style1"/>
              <w:rPr>
                <w:rFonts w:cs="Arial"/>
                <w:b/>
                <w:color w:val="FFFFFF" w:themeColor="background1"/>
                <w:szCs w:val="20"/>
              </w:rPr>
            </w:pPr>
            <w:r w:rsidRPr="00752960">
              <w:rPr>
                <w:rFonts w:cs="Arial"/>
                <w:b/>
                <w:color w:val="FFFFFF" w:themeColor="background1"/>
                <w:szCs w:val="20"/>
              </w:rPr>
              <w:t>Phone</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02179C" w:rsidRPr="00973013" w:rsidRDefault="0002179C" w:rsidP="000B2FD7">
            <w:pPr>
              <w:pStyle w:val="Style1"/>
              <w:rPr>
                <w:rFonts w:cs="Arial"/>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976C"/>
            <w:vAlign w:val="center"/>
          </w:tcPr>
          <w:p w:rsidR="0002179C" w:rsidRPr="00752960" w:rsidRDefault="0002179C" w:rsidP="000B2FD7">
            <w:pPr>
              <w:pStyle w:val="Style1"/>
              <w:rPr>
                <w:rFonts w:cs="Arial"/>
                <w:b/>
                <w:color w:val="FFFFFF" w:themeColor="background1"/>
                <w:szCs w:val="20"/>
              </w:rPr>
            </w:pPr>
            <w:r w:rsidRPr="00752960">
              <w:rPr>
                <w:rFonts w:cs="Arial"/>
                <w:b/>
                <w:color w:val="FFFFFF" w:themeColor="background1"/>
                <w:szCs w:val="20"/>
              </w:rPr>
              <w:t>Email</w:t>
            </w:r>
          </w:p>
        </w:tc>
        <w:tc>
          <w:tcPr>
            <w:tcW w:w="4287" w:type="dxa"/>
            <w:gridSpan w:val="3"/>
            <w:tcBorders>
              <w:top w:val="single" w:sz="4" w:space="0" w:color="auto"/>
              <w:left w:val="single" w:sz="4" w:space="0" w:color="auto"/>
              <w:bottom w:val="single" w:sz="4" w:space="0" w:color="auto"/>
              <w:right w:val="single" w:sz="4" w:space="0" w:color="auto"/>
            </w:tcBorders>
            <w:vAlign w:val="center"/>
          </w:tcPr>
          <w:p w:rsidR="0002179C" w:rsidRPr="00973013" w:rsidRDefault="0002179C" w:rsidP="000B2FD7">
            <w:pPr>
              <w:pStyle w:val="Style1"/>
              <w:rPr>
                <w:rFonts w:cs="Arial"/>
                <w:szCs w:val="20"/>
              </w:rPr>
            </w:pPr>
          </w:p>
        </w:tc>
      </w:tr>
      <w:tr w:rsidR="0002179C" w:rsidRPr="00973013" w:rsidTr="00752960">
        <w:trPr>
          <w:trHeight w:val="340"/>
        </w:trPr>
        <w:tc>
          <w:tcPr>
            <w:tcW w:w="9924" w:type="dxa"/>
            <w:gridSpan w:val="8"/>
            <w:tcBorders>
              <w:top w:val="single" w:sz="4" w:space="0" w:color="auto"/>
              <w:left w:val="single" w:sz="4" w:space="0" w:color="auto"/>
              <w:bottom w:val="single" w:sz="4" w:space="0" w:color="auto"/>
              <w:right w:val="single" w:sz="4" w:space="0" w:color="auto"/>
            </w:tcBorders>
            <w:shd w:val="clear" w:color="auto" w:fill="00976C"/>
            <w:vAlign w:val="center"/>
          </w:tcPr>
          <w:p w:rsidR="0002179C" w:rsidRPr="00752960" w:rsidRDefault="005F560A" w:rsidP="007450BE">
            <w:pPr>
              <w:tabs>
                <w:tab w:val="left" w:pos="1134"/>
              </w:tabs>
              <w:spacing w:after="0" w:line="288" w:lineRule="auto"/>
              <w:rPr>
                <w:rFonts w:eastAsia="Times New Roman" w:cs="Arial"/>
                <w:b/>
                <w:i/>
                <w:color w:val="FFFFFF" w:themeColor="background1"/>
                <w:sz w:val="20"/>
                <w:szCs w:val="20"/>
              </w:rPr>
            </w:pPr>
            <w:r>
              <w:rPr>
                <w:rFonts w:eastAsia="Times New Roman" w:cs="Arial"/>
                <w:b/>
                <w:i/>
                <w:color w:val="FFFFFF" w:themeColor="background1"/>
                <w:sz w:val="20"/>
                <w:szCs w:val="20"/>
              </w:rPr>
              <w:t>CPI Qualifications and expertise relevant to this project</w:t>
            </w:r>
          </w:p>
        </w:tc>
      </w:tr>
      <w:tr w:rsidR="0002179C" w:rsidRPr="00973013" w:rsidTr="00670D32">
        <w:trPr>
          <w:trHeight w:val="340"/>
        </w:trPr>
        <w:tc>
          <w:tcPr>
            <w:tcW w:w="9924" w:type="dxa"/>
            <w:gridSpan w:val="8"/>
            <w:tcBorders>
              <w:top w:val="single" w:sz="4" w:space="0" w:color="auto"/>
              <w:left w:val="single" w:sz="4" w:space="0" w:color="auto"/>
              <w:bottom w:val="single" w:sz="4" w:space="0" w:color="auto"/>
              <w:right w:val="single" w:sz="4" w:space="0" w:color="auto"/>
            </w:tcBorders>
            <w:vAlign w:val="center"/>
          </w:tcPr>
          <w:p w:rsidR="0002179C" w:rsidRPr="007450BE" w:rsidRDefault="0002179C" w:rsidP="000B2FD7">
            <w:pPr>
              <w:pStyle w:val="Style1"/>
              <w:rPr>
                <w:rFonts w:cs="Arial"/>
                <w:szCs w:val="20"/>
              </w:rPr>
            </w:pPr>
          </w:p>
          <w:p w:rsidR="0002179C" w:rsidRDefault="0002179C" w:rsidP="000B2FD7">
            <w:pPr>
              <w:pStyle w:val="Style1"/>
              <w:rPr>
                <w:rFonts w:cs="Arial"/>
                <w:szCs w:val="20"/>
              </w:rPr>
            </w:pPr>
          </w:p>
          <w:p w:rsidR="005F560A" w:rsidRDefault="005F560A" w:rsidP="000B2FD7">
            <w:pPr>
              <w:pStyle w:val="Style1"/>
              <w:rPr>
                <w:rFonts w:cs="Arial"/>
                <w:szCs w:val="20"/>
              </w:rPr>
            </w:pPr>
          </w:p>
          <w:p w:rsidR="007450BE" w:rsidRPr="000B2FD7" w:rsidRDefault="007450BE" w:rsidP="000B2FD7">
            <w:pPr>
              <w:pStyle w:val="Style1"/>
              <w:rPr>
                <w:rFonts w:cs="Arial"/>
                <w:szCs w:val="20"/>
              </w:rPr>
            </w:pPr>
          </w:p>
        </w:tc>
      </w:tr>
    </w:tbl>
    <w:p w:rsidR="00BD7D07" w:rsidRDefault="00BD7D07" w:rsidP="00BD7D07">
      <w:pPr>
        <w:keepNext/>
        <w:autoSpaceDE w:val="0"/>
        <w:autoSpaceDN w:val="0"/>
        <w:spacing w:after="0"/>
        <w:outlineLvl w:val="5"/>
        <w:rPr>
          <w:rFonts w:eastAsia="Times New Roman" w:cs="Times New Roman"/>
          <w:bCs/>
          <w:color w:val="00966C"/>
          <w:szCs w:val="24"/>
        </w:rPr>
      </w:pPr>
    </w:p>
    <w:p w:rsidR="000B2FD7" w:rsidRPr="005F560A" w:rsidRDefault="000D5FB5" w:rsidP="00BD7D07">
      <w:pPr>
        <w:keepNext/>
        <w:autoSpaceDE w:val="0"/>
        <w:autoSpaceDN w:val="0"/>
        <w:spacing w:after="0"/>
        <w:outlineLvl w:val="5"/>
        <w:rPr>
          <w:rFonts w:cs="Arial"/>
          <w:b/>
          <w:sz w:val="16"/>
          <w:szCs w:val="16"/>
        </w:rPr>
      </w:pPr>
      <w:r>
        <w:rPr>
          <w:rFonts w:eastAsia="Times New Roman" w:cs="Times New Roman"/>
          <w:b/>
          <w:bCs/>
          <w:color w:val="00966C"/>
          <w:szCs w:val="24"/>
        </w:rPr>
        <w:t xml:space="preserve">3. </w:t>
      </w:r>
      <w:r w:rsidR="00BD7D07" w:rsidRPr="00DC3696">
        <w:rPr>
          <w:rFonts w:eastAsia="Times New Roman" w:cs="Times New Roman"/>
          <w:b/>
          <w:bCs/>
          <w:color w:val="00966C"/>
          <w:szCs w:val="24"/>
        </w:rPr>
        <w:t>Co-Investigators/Supervisors</w:t>
      </w:r>
      <w:r>
        <w:rPr>
          <w:rFonts w:eastAsia="Times New Roman" w:cs="Times New Roman"/>
          <w:b/>
          <w:bCs/>
          <w:color w:val="00966C"/>
          <w:szCs w:val="24"/>
        </w:rPr>
        <w:t xml:space="preserve"> </w:t>
      </w:r>
      <w:r w:rsidR="0018252B" w:rsidRPr="00507DDD">
        <w:rPr>
          <w:rFonts w:eastAsia="Times New Roman" w:cs="Times New Roman"/>
          <w:bCs/>
          <w:i/>
          <w:color w:val="00966C"/>
          <w:sz w:val="16"/>
          <w:szCs w:val="16"/>
        </w:rPr>
        <w:t>L</w:t>
      </w:r>
      <w:r w:rsidR="001B5B13" w:rsidRPr="00507DDD">
        <w:rPr>
          <w:rFonts w:eastAsia="Times New Roman" w:cs="Times New Roman"/>
          <w:bCs/>
          <w:i/>
          <w:color w:val="00966C"/>
          <w:sz w:val="16"/>
          <w:szCs w:val="16"/>
        </w:rPr>
        <w:t xml:space="preserve">ist </w:t>
      </w:r>
      <w:r w:rsidR="00127409" w:rsidRPr="00507DDD">
        <w:rPr>
          <w:rFonts w:eastAsia="Times New Roman" w:cs="Times New Roman"/>
          <w:bCs/>
          <w:i/>
          <w:color w:val="00966C"/>
          <w:sz w:val="16"/>
          <w:szCs w:val="16"/>
        </w:rPr>
        <w:t>all co-investigators; Add more rows if required</w:t>
      </w:r>
      <w:r w:rsidR="005F560A">
        <w:rPr>
          <w:rFonts w:eastAsia="Times New Roman" w:cs="Times New Roman"/>
          <w:bCs/>
          <w:i/>
          <w:color w:val="00966C"/>
          <w:sz w:val="16"/>
          <w:szCs w:val="16"/>
        </w:rPr>
        <w:t xml:space="preserve">; </w:t>
      </w:r>
      <w:r w:rsidR="005F560A" w:rsidRPr="005F560A">
        <w:rPr>
          <w:rFonts w:eastAsia="Times New Roman" w:cs="Times New Roman"/>
          <w:b/>
          <w:bCs/>
          <w:i/>
          <w:color w:val="00966C"/>
          <w:sz w:val="16"/>
          <w:szCs w:val="16"/>
        </w:rPr>
        <w:t>CVs can be submitted as a single combined PDF attachment to this EOI Form.</w:t>
      </w:r>
    </w:p>
    <w:p w:rsidR="000B2FD7" w:rsidRPr="000B2FD7" w:rsidRDefault="000B2FD7" w:rsidP="000B2FD7">
      <w:pPr>
        <w:spacing w:after="0"/>
        <w:ind w:left="284" w:hanging="284"/>
        <w:jc w:val="both"/>
        <w:rPr>
          <w:rFonts w:cs="Arial"/>
        </w:rPr>
      </w:pPr>
    </w:p>
    <w:tbl>
      <w:tblPr>
        <w:tblpPr w:leftFromText="180" w:rightFromText="180" w:vertAnchor="text" w:horzAnchor="page" w:tblpX="1090" w:tblpY="6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09"/>
        <w:gridCol w:w="1984"/>
        <w:gridCol w:w="2410"/>
        <w:gridCol w:w="2693"/>
      </w:tblGrid>
      <w:tr w:rsidR="00BD7D07" w:rsidRPr="00577BD4" w:rsidTr="005D2EE4">
        <w:tc>
          <w:tcPr>
            <w:tcW w:w="2093" w:type="dxa"/>
            <w:tcBorders>
              <w:top w:val="nil"/>
              <w:left w:val="nil"/>
            </w:tcBorders>
            <w:shd w:val="clear" w:color="auto" w:fill="auto"/>
            <w:vAlign w:val="center"/>
          </w:tcPr>
          <w:p w:rsidR="00BD7D07" w:rsidRPr="00BD7D07" w:rsidRDefault="00BD7D07" w:rsidP="005D2EE4">
            <w:pPr>
              <w:tabs>
                <w:tab w:val="left" w:pos="1134"/>
              </w:tabs>
              <w:spacing w:after="0" w:line="288" w:lineRule="auto"/>
              <w:ind w:right="33"/>
              <w:rPr>
                <w:rFonts w:eastAsia="Times New Roman" w:cs="Arial"/>
                <w:sz w:val="20"/>
                <w:szCs w:val="20"/>
              </w:rPr>
            </w:pPr>
          </w:p>
        </w:tc>
        <w:tc>
          <w:tcPr>
            <w:tcW w:w="709" w:type="dxa"/>
            <w:shd w:val="clear" w:color="auto" w:fill="00976C"/>
            <w:vAlign w:val="center"/>
          </w:tcPr>
          <w:p w:rsidR="00BD7D07" w:rsidRPr="00BD7D07" w:rsidRDefault="00BD7D07" w:rsidP="005D2EE4">
            <w:pPr>
              <w:tabs>
                <w:tab w:val="left" w:pos="1134"/>
              </w:tabs>
              <w:spacing w:after="0" w:line="288" w:lineRule="auto"/>
              <w:ind w:right="33"/>
              <w:rPr>
                <w:rFonts w:eastAsia="Times New Roman" w:cs="Arial"/>
                <w:b/>
                <w:color w:val="FFFFFF" w:themeColor="background1"/>
                <w:sz w:val="20"/>
                <w:szCs w:val="20"/>
              </w:rPr>
            </w:pPr>
            <w:r w:rsidRPr="00BD7D07">
              <w:rPr>
                <w:rFonts w:eastAsia="Times New Roman" w:cs="Arial"/>
                <w:b/>
                <w:color w:val="FFFFFF" w:themeColor="background1"/>
                <w:sz w:val="20"/>
                <w:szCs w:val="20"/>
              </w:rPr>
              <w:t>Title</w:t>
            </w:r>
          </w:p>
        </w:tc>
        <w:tc>
          <w:tcPr>
            <w:tcW w:w="1984" w:type="dxa"/>
            <w:shd w:val="clear" w:color="auto" w:fill="00976C"/>
            <w:vAlign w:val="center"/>
          </w:tcPr>
          <w:p w:rsidR="00BD7D07" w:rsidRPr="00BD7D07" w:rsidRDefault="00BD7D07" w:rsidP="005D2EE4">
            <w:pPr>
              <w:tabs>
                <w:tab w:val="left" w:pos="1134"/>
              </w:tabs>
              <w:spacing w:after="0" w:line="288" w:lineRule="auto"/>
              <w:ind w:right="33"/>
              <w:rPr>
                <w:rFonts w:eastAsia="Times New Roman" w:cs="Arial"/>
                <w:b/>
                <w:color w:val="FFFFFF" w:themeColor="background1"/>
                <w:sz w:val="20"/>
                <w:szCs w:val="20"/>
              </w:rPr>
            </w:pPr>
            <w:r w:rsidRPr="00BD7D07">
              <w:rPr>
                <w:rFonts w:eastAsia="Times New Roman" w:cs="Arial"/>
                <w:b/>
                <w:color w:val="FFFFFF" w:themeColor="background1"/>
                <w:sz w:val="20"/>
                <w:szCs w:val="20"/>
              </w:rPr>
              <w:t>First Name</w:t>
            </w:r>
          </w:p>
        </w:tc>
        <w:tc>
          <w:tcPr>
            <w:tcW w:w="2410" w:type="dxa"/>
            <w:shd w:val="clear" w:color="auto" w:fill="00976C"/>
            <w:vAlign w:val="center"/>
          </w:tcPr>
          <w:p w:rsidR="00BD7D07" w:rsidRPr="00BD7D07" w:rsidRDefault="00BD7D07" w:rsidP="005D2EE4">
            <w:pPr>
              <w:tabs>
                <w:tab w:val="left" w:pos="1134"/>
              </w:tabs>
              <w:spacing w:after="0" w:line="288" w:lineRule="auto"/>
              <w:ind w:right="33"/>
              <w:rPr>
                <w:rFonts w:eastAsia="Times New Roman" w:cs="Arial"/>
                <w:b/>
                <w:color w:val="FFFFFF" w:themeColor="background1"/>
                <w:sz w:val="20"/>
                <w:szCs w:val="20"/>
              </w:rPr>
            </w:pPr>
            <w:r w:rsidRPr="00BD7D07">
              <w:rPr>
                <w:rFonts w:eastAsia="Times New Roman" w:cs="Arial"/>
                <w:b/>
                <w:color w:val="FFFFFF" w:themeColor="background1"/>
                <w:sz w:val="20"/>
                <w:szCs w:val="20"/>
              </w:rPr>
              <w:t>Surname</w:t>
            </w:r>
          </w:p>
        </w:tc>
        <w:tc>
          <w:tcPr>
            <w:tcW w:w="2693" w:type="dxa"/>
            <w:shd w:val="clear" w:color="auto" w:fill="00976C"/>
            <w:vAlign w:val="center"/>
          </w:tcPr>
          <w:p w:rsidR="00BD7D07" w:rsidRPr="00BD7D07" w:rsidRDefault="00BD7D07" w:rsidP="005D2EE4">
            <w:pPr>
              <w:tabs>
                <w:tab w:val="left" w:pos="1134"/>
              </w:tabs>
              <w:spacing w:after="0" w:line="288" w:lineRule="auto"/>
              <w:ind w:right="33"/>
              <w:rPr>
                <w:rFonts w:eastAsia="Times New Roman" w:cs="Arial"/>
                <w:b/>
                <w:color w:val="FFFFFF" w:themeColor="background1"/>
                <w:sz w:val="20"/>
                <w:szCs w:val="20"/>
              </w:rPr>
            </w:pPr>
            <w:r w:rsidRPr="00BD7D07">
              <w:rPr>
                <w:rFonts w:eastAsia="Times New Roman" w:cs="Arial"/>
                <w:b/>
                <w:color w:val="FFFFFF" w:themeColor="background1"/>
                <w:sz w:val="20"/>
                <w:szCs w:val="20"/>
              </w:rPr>
              <w:t xml:space="preserve">Institution </w:t>
            </w:r>
          </w:p>
        </w:tc>
      </w:tr>
      <w:tr w:rsidR="00BD7D07" w:rsidRPr="00224261" w:rsidTr="005D2EE4">
        <w:tc>
          <w:tcPr>
            <w:tcW w:w="2093" w:type="dxa"/>
            <w:shd w:val="clear" w:color="auto" w:fill="00976C"/>
            <w:vAlign w:val="center"/>
          </w:tcPr>
          <w:p w:rsidR="00BD7D07" w:rsidRPr="00BD7D07" w:rsidRDefault="00166988" w:rsidP="005D2EE4">
            <w:pPr>
              <w:tabs>
                <w:tab w:val="left" w:pos="1134"/>
              </w:tabs>
              <w:spacing w:after="0" w:line="288" w:lineRule="auto"/>
              <w:ind w:right="33"/>
              <w:rPr>
                <w:rFonts w:eastAsia="Times New Roman" w:cs="Arial"/>
                <w:b/>
                <w:color w:val="FFFFFF" w:themeColor="background1"/>
                <w:sz w:val="20"/>
                <w:szCs w:val="20"/>
              </w:rPr>
            </w:pPr>
            <w:r>
              <w:rPr>
                <w:rFonts w:eastAsia="Times New Roman" w:cs="Arial"/>
                <w:b/>
                <w:color w:val="FFFFFF" w:themeColor="background1"/>
                <w:sz w:val="20"/>
                <w:szCs w:val="20"/>
              </w:rPr>
              <w:t>Co-Investigator</w:t>
            </w:r>
            <w:r w:rsidR="00BD7D07" w:rsidRPr="00BD7D07">
              <w:rPr>
                <w:rFonts w:eastAsia="Times New Roman" w:cs="Arial"/>
                <w:b/>
                <w:color w:val="FFFFFF" w:themeColor="background1"/>
                <w:sz w:val="20"/>
                <w:szCs w:val="20"/>
              </w:rPr>
              <w:t xml:space="preserve"> 1</w:t>
            </w:r>
          </w:p>
        </w:tc>
        <w:tc>
          <w:tcPr>
            <w:tcW w:w="709" w:type="dxa"/>
            <w:vAlign w:val="center"/>
          </w:tcPr>
          <w:p w:rsidR="00BD7D07" w:rsidRPr="007450BE" w:rsidRDefault="00BD7D07" w:rsidP="005D2EE4">
            <w:pPr>
              <w:tabs>
                <w:tab w:val="left" w:pos="1134"/>
              </w:tabs>
              <w:spacing w:after="0" w:line="288" w:lineRule="auto"/>
              <w:ind w:right="33"/>
              <w:rPr>
                <w:rFonts w:eastAsia="Times New Roman" w:cs="Arial"/>
                <w:sz w:val="20"/>
                <w:szCs w:val="20"/>
              </w:rPr>
            </w:pPr>
          </w:p>
        </w:tc>
        <w:tc>
          <w:tcPr>
            <w:tcW w:w="1984" w:type="dxa"/>
            <w:shd w:val="clear" w:color="auto" w:fill="auto"/>
            <w:vAlign w:val="center"/>
          </w:tcPr>
          <w:p w:rsidR="00BD7D07" w:rsidRPr="007450BE" w:rsidRDefault="00BD7D07" w:rsidP="005D2EE4">
            <w:pPr>
              <w:tabs>
                <w:tab w:val="left" w:pos="1134"/>
              </w:tabs>
              <w:spacing w:after="0" w:line="288" w:lineRule="auto"/>
              <w:ind w:right="33"/>
              <w:rPr>
                <w:rFonts w:eastAsia="Times New Roman" w:cs="Arial"/>
                <w:sz w:val="20"/>
                <w:szCs w:val="20"/>
              </w:rPr>
            </w:pPr>
          </w:p>
        </w:tc>
        <w:tc>
          <w:tcPr>
            <w:tcW w:w="2410" w:type="dxa"/>
            <w:shd w:val="clear" w:color="auto" w:fill="auto"/>
            <w:vAlign w:val="center"/>
          </w:tcPr>
          <w:p w:rsidR="00BD7D07" w:rsidRPr="007450BE" w:rsidRDefault="00BD7D07" w:rsidP="005D2EE4">
            <w:pPr>
              <w:tabs>
                <w:tab w:val="left" w:pos="1134"/>
              </w:tabs>
              <w:spacing w:after="0" w:line="288" w:lineRule="auto"/>
              <w:ind w:right="33"/>
              <w:rPr>
                <w:rFonts w:eastAsia="Times New Roman" w:cs="Arial"/>
                <w:sz w:val="20"/>
                <w:szCs w:val="20"/>
              </w:rPr>
            </w:pPr>
          </w:p>
        </w:tc>
        <w:tc>
          <w:tcPr>
            <w:tcW w:w="2693" w:type="dxa"/>
            <w:shd w:val="clear" w:color="auto" w:fill="auto"/>
            <w:vAlign w:val="center"/>
          </w:tcPr>
          <w:p w:rsidR="00BD7D07" w:rsidRPr="007450BE" w:rsidRDefault="00BD7D07" w:rsidP="005D2EE4">
            <w:pPr>
              <w:tabs>
                <w:tab w:val="left" w:pos="1134"/>
              </w:tabs>
              <w:spacing w:after="0" w:line="288" w:lineRule="auto"/>
              <w:ind w:right="33"/>
              <w:rPr>
                <w:rFonts w:eastAsia="Times New Roman" w:cs="Arial"/>
                <w:sz w:val="20"/>
                <w:szCs w:val="20"/>
              </w:rPr>
            </w:pPr>
          </w:p>
        </w:tc>
      </w:tr>
      <w:tr w:rsidR="00BD7D07" w:rsidRPr="00224261" w:rsidTr="005D2EE4">
        <w:trPr>
          <w:trHeight w:val="403"/>
        </w:trPr>
        <w:tc>
          <w:tcPr>
            <w:tcW w:w="2093" w:type="dxa"/>
            <w:shd w:val="clear" w:color="auto" w:fill="auto"/>
            <w:vAlign w:val="center"/>
          </w:tcPr>
          <w:p w:rsidR="00BD7D07" w:rsidRPr="007450BE" w:rsidRDefault="00BD7D07" w:rsidP="005D2EE4">
            <w:pPr>
              <w:tabs>
                <w:tab w:val="left" w:pos="1134"/>
              </w:tabs>
              <w:spacing w:after="0" w:line="288" w:lineRule="auto"/>
              <w:ind w:right="33"/>
              <w:rPr>
                <w:rFonts w:eastAsia="Times New Roman" w:cs="Arial"/>
                <w:i/>
                <w:sz w:val="18"/>
                <w:szCs w:val="18"/>
              </w:rPr>
            </w:pPr>
            <w:r w:rsidRPr="007450BE">
              <w:rPr>
                <w:rFonts w:eastAsia="Times New Roman" w:cs="Arial"/>
                <w:i/>
                <w:sz w:val="18"/>
                <w:szCs w:val="18"/>
              </w:rPr>
              <w:t xml:space="preserve">Role in this </w:t>
            </w:r>
            <w:r w:rsidR="00BE757B" w:rsidRPr="007450BE">
              <w:rPr>
                <w:rFonts w:eastAsia="Times New Roman" w:cs="Arial"/>
                <w:i/>
                <w:sz w:val="18"/>
                <w:szCs w:val="18"/>
              </w:rPr>
              <w:t>project</w:t>
            </w:r>
            <w:r w:rsidR="007450BE" w:rsidRPr="007450BE">
              <w:rPr>
                <w:rFonts w:eastAsia="Times New Roman" w:cs="Arial"/>
                <w:i/>
                <w:sz w:val="18"/>
                <w:szCs w:val="18"/>
              </w:rPr>
              <w:t xml:space="preserve"> &amp; Relevant qualifications</w:t>
            </w:r>
          </w:p>
          <w:p w:rsidR="00BD7D07" w:rsidRPr="00BD7D07" w:rsidRDefault="00BD7D07" w:rsidP="005D2EE4">
            <w:pPr>
              <w:tabs>
                <w:tab w:val="left" w:pos="1134"/>
              </w:tabs>
              <w:spacing w:after="0" w:line="288" w:lineRule="auto"/>
              <w:ind w:right="33"/>
              <w:rPr>
                <w:rFonts w:eastAsia="Times New Roman" w:cs="Arial"/>
                <w:i/>
                <w:sz w:val="20"/>
                <w:szCs w:val="20"/>
              </w:rPr>
            </w:pPr>
          </w:p>
        </w:tc>
        <w:tc>
          <w:tcPr>
            <w:tcW w:w="7796" w:type="dxa"/>
            <w:gridSpan w:val="4"/>
          </w:tcPr>
          <w:p w:rsidR="00BD7D07" w:rsidRPr="007450BE" w:rsidRDefault="00BD7D07" w:rsidP="005D2EE4">
            <w:pPr>
              <w:tabs>
                <w:tab w:val="left" w:pos="1134"/>
              </w:tabs>
              <w:spacing w:after="0" w:line="288" w:lineRule="auto"/>
              <w:ind w:right="33"/>
              <w:rPr>
                <w:rFonts w:eastAsia="Times New Roman" w:cs="Arial"/>
                <w:sz w:val="20"/>
                <w:szCs w:val="20"/>
              </w:rPr>
            </w:pPr>
          </w:p>
          <w:p w:rsidR="00883ED1" w:rsidRPr="007450BE" w:rsidRDefault="00883ED1" w:rsidP="005D2EE4">
            <w:pPr>
              <w:tabs>
                <w:tab w:val="left" w:pos="1134"/>
              </w:tabs>
              <w:spacing w:after="0" w:line="288" w:lineRule="auto"/>
              <w:ind w:right="33"/>
              <w:rPr>
                <w:rFonts w:eastAsia="Times New Roman" w:cs="Arial"/>
                <w:sz w:val="20"/>
                <w:szCs w:val="20"/>
              </w:rPr>
            </w:pPr>
          </w:p>
        </w:tc>
      </w:tr>
      <w:tr w:rsidR="00507DDD" w:rsidRPr="00224261" w:rsidTr="0018252B">
        <w:trPr>
          <w:trHeight w:val="284"/>
        </w:trPr>
        <w:tc>
          <w:tcPr>
            <w:tcW w:w="2093" w:type="dxa"/>
            <w:shd w:val="clear" w:color="auto" w:fill="auto"/>
            <w:vAlign w:val="center"/>
          </w:tcPr>
          <w:p w:rsidR="00507DDD" w:rsidRPr="0018252B" w:rsidRDefault="00507DDD" w:rsidP="00507DDD">
            <w:pPr>
              <w:tabs>
                <w:tab w:val="left" w:pos="1134"/>
              </w:tabs>
              <w:spacing w:after="0" w:line="288" w:lineRule="auto"/>
              <w:ind w:right="33"/>
              <w:rPr>
                <w:rFonts w:eastAsia="Times New Roman" w:cs="Arial"/>
                <w:b/>
                <w:sz w:val="16"/>
                <w:szCs w:val="16"/>
              </w:rPr>
            </w:pPr>
            <w:r w:rsidRPr="0018252B">
              <w:rPr>
                <w:rFonts w:eastAsia="Times New Roman" w:cs="Arial"/>
                <w:b/>
                <w:sz w:val="16"/>
                <w:szCs w:val="16"/>
              </w:rPr>
              <w:t>CV Attached</w:t>
            </w:r>
          </w:p>
        </w:tc>
        <w:tc>
          <w:tcPr>
            <w:tcW w:w="7796" w:type="dxa"/>
            <w:gridSpan w:val="4"/>
            <w:vAlign w:val="center"/>
          </w:tcPr>
          <w:sdt>
            <w:sdtPr>
              <w:rPr>
                <w:rFonts w:cs="Arial"/>
                <w:b/>
                <w:szCs w:val="20"/>
              </w:rPr>
              <w:id w:val="-1127926235"/>
              <w14:checkbox>
                <w14:checked w14:val="0"/>
                <w14:checkedState w14:val="2612" w14:font="MS Gothic"/>
                <w14:uncheckedState w14:val="2610" w14:font="MS Gothic"/>
              </w14:checkbox>
            </w:sdtPr>
            <w:sdtContent>
              <w:p w:rsidR="00507DDD" w:rsidRPr="00507DDD" w:rsidRDefault="00507DDD" w:rsidP="00507DDD">
                <w:pPr>
                  <w:spacing w:after="0"/>
                  <w:rPr>
                    <w:rFonts w:cs="Arial"/>
                    <w:b/>
                  </w:rPr>
                </w:pPr>
                <w:r>
                  <w:rPr>
                    <w:rFonts w:ascii="MS Gothic" w:eastAsia="MS Gothic" w:hAnsi="MS Gothic" w:cs="Arial" w:hint="eastAsia"/>
                    <w:b/>
                    <w:szCs w:val="20"/>
                  </w:rPr>
                  <w:t>☐</w:t>
                </w:r>
              </w:p>
            </w:sdtContent>
          </w:sdt>
        </w:tc>
      </w:tr>
      <w:tr w:rsidR="00BD7D07" w:rsidRPr="00224261" w:rsidTr="005D2EE4">
        <w:trPr>
          <w:trHeight w:val="332"/>
        </w:trPr>
        <w:tc>
          <w:tcPr>
            <w:tcW w:w="2093" w:type="dxa"/>
            <w:shd w:val="clear" w:color="auto" w:fill="00976C"/>
            <w:vAlign w:val="center"/>
          </w:tcPr>
          <w:p w:rsidR="00BD7D07" w:rsidRPr="00BD7D07" w:rsidRDefault="00166988" w:rsidP="005D2EE4">
            <w:pPr>
              <w:tabs>
                <w:tab w:val="left" w:pos="1134"/>
              </w:tabs>
              <w:spacing w:after="0" w:line="288" w:lineRule="auto"/>
              <w:ind w:right="33"/>
              <w:rPr>
                <w:rFonts w:eastAsia="Times New Roman" w:cs="Arial"/>
                <w:b/>
                <w:color w:val="FFFFFF" w:themeColor="background1"/>
                <w:sz w:val="20"/>
                <w:szCs w:val="20"/>
              </w:rPr>
            </w:pPr>
            <w:r>
              <w:rPr>
                <w:rFonts w:eastAsia="Times New Roman" w:cs="Arial"/>
                <w:b/>
                <w:color w:val="FFFFFF" w:themeColor="background1"/>
                <w:sz w:val="20"/>
                <w:szCs w:val="20"/>
              </w:rPr>
              <w:t>Co-Investigator</w:t>
            </w:r>
            <w:r w:rsidRPr="00BD7D07">
              <w:rPr>
                <w:rFonts w:eastAsia="Times New Roman" w:cs="Arial"/>
                <w:b/>
                <w:color w:val="FFFFFF" w:themeColor="background1"/>
                <w:sz w:val="20"/>
                <w:szCs w:val="20"/>
              </w:rPr>
              <w:t xml:space="preserve"> </w:t>
            </w:r>
            <w:r w:rsidR="00BD7D07" w:rsidRPr="00BD7D07">
              <w:rPr>
                <w:rFonts w:eastAsia="Times New Roman" w:cs="Arial"/>
                <w:b/>
                <w:color w:val="FFFFFF" w:themeColor="background1"/>
                <w:sz w:val="20"/>
                <w:szCs w:val="20"/>
              </w:rPr>
              <w:t xml:space="preserve"> 2</w:t>
            </w:r>
          </w:p>
        </w:tc>
        <w:tc>
          <w:tcPr>
            <w:tcW w:w="709" w:type="dxa"/>
            <w:vAlign w:val="center"/>
          </w:tcPr>
          <w:p w:rsidR="00BD7D07" w:rsidRPr="007450BE" w:rsidRDefault="00BD7D07" w:rsidP="005D2EE4">
            <w:pPr>
              <w:tabs>
                <w:tab w:val="left" w:pos="1134"/>
              </w:tabs>
              <w:spacing w:after="0" w:line="288" w:lineRule="auto"/>
              <w:ind w:right="33"/>
              <w:rPr>
                <w:rFonts w:eastAsia="Times New Roman" w:cs="Arial"/>
                <w:sz w:val="20"/>
                <w:szCs w:val="20"/>
              </w:rPr>
            </w:pPr>
          </w:p>
        </w:tc>
        <w:tc>
          <w:tcPr>
            <w:tcW w:w="1984" w:type="dxa"/>
            <w:shd w:val="clear" w:color="auto" w:fill="auto"/>
            <w:vAlign w:val="center"/>
          </w:tcPr>
          <w:p w:rsidR="00BD7D07" w:rsidRPr="007450BE" w:rsidRDefault="00BD7D07" w:rsidP="005D2EE4">
            <w:pPr>
              <w:tabs>
                <w:tab w:val="left" w:pos="1134"/>
              </w:tabs>
              <w:spacing w:after="0" w:line="288" w:lineRule="auto"/>
              <w:ind w:right="33"/>
              <w:rPr>
                <w:rFonts w:eastAsia="Times New Roman" w:cs="Arial"/>
                <w:sz w:val="20"/>
                <w:szCs w:val="20"/>
              </w:rPr>
            </w:pPr>
          </w:p>
        </w:tc>
        <w:tc>
          <w:tcPr>
            <w:tcW w:w="2410" w:type="dxa"/>
            <w:shd w:val="clear" w:color="auto" w:fill="auto"/>
            <w:vAlign w:val="center"/>
          </w:tcPr>
          <w:p w:rsidR="00BD7D07" w:rsidRPr="007450BE" w:rsidRDefault="00BD7D07" w:rsidP="005D2EE4">
            <w:pPr>
              <w:tabs>
                <w:tab w:val="left" w:pos="1134"/>
              </w:tabs>
              <w:spacing w:after="0" w:line="288" w:lineRule="auto"/>
              <w:ind w:right="33"/>
              <w:rPr>
                <w:rFonts w:eastAsia="Times New Roman" w:cs="Arial"/>
                <w:sz w:val="20"/>
                <w:szCs w:val="20"/>
              </w:rPr>
            </w:pPr>
          </w:p>
        </w:tc>
        <w:tc>
          <w:tcPr>
            <w:tcW w:w="2693" w:type="dxa"/>
            <w:shd w:val="clear" w:color="auto" w:fill="auto"/>
            <w:vAlign w:val="center"/>
          </w:tcPr>
          <w:p w:rsidR="00BD7D07" w:rsidRPr="007450BE" w:rsidRDefault="00BD7D07" w:rsidP="005D2EE4">
            <w:pPr>
              <w:tabs>
                <w:tab w:val="left" w:pos="1134"/>
              </w:tabs>
              <w:spacing w:after="0" w:line="288" w:lineRule="auto"/>
              <w:ind w:right="33"/>
              <w:rPr>
                <w:rFonts w:eastAsia="Times New Roman" w:cs="Arial"/>
                <w:sz w:val="20"/>
                <w:szCs w:val="20"/>
              </w:rPr>
            </w:pPr>
          </w:p>
        </w:tc>
      </w:tr>
      <w:tr w:rsidR="00BD7D07" w:rsidRPr="00224261" w:rsidTr="005D2EE4">
        <w:trPr>
          <w:trHeight w:val="550"/>
        </w:trPr>
        <w:tc>
          <w:tcPr>
            <w:tcW w:w="2093" w:type="dxa"/>
            <w:shd w:val="clear" w:color="auto" w:fill="auto"/>
            <w:vAlign w:val="center"/>
          </w:tcPr>
          <w:p w:rsidR="007450BE" w:rsidRPr="007450BE" w:rsidRDefault="007450BE" w:rsidP="007450BE">
            <w:pPr>
              <w:tabs>
                <w:tab w:val="left" w:pos="1134"/>
              </w:tabs>
              <w:spacing w:after="0" w:line="288" w:lineRule="auto"/>
              <w:ind w:right="33"/>
              <w:rPr>
                <w:rFonts w:eastAsia="Times New Roman" w:cs="Arial"/>
                <w:i/>
                <w:sz w:val="18"/>
                <w:szCs w:val="18"/>
              </w:rPr>
            </w:pPr>
            <w:r w:rsidRPr="007450BE">
              <w:rPr>
                <w:rFonts w:eastAsia="Times New Roman" w:cs="Arial"/>
                <w:i/>
                <w:sz w:val="18"/>
                <w:szCs w:val="18"/>
              </w:rPr>
              <w:t>Role in this project &amp; Relevant qualifications</w:t>
            </w:r>
          </w:p>
          <w:p w:rsidR="00BD7D07" w:rsidRPr="00BD7D07" w:rsidRDefault="00BD7D07" w:rsidP="005D2EE4">
            <w:pPr>
              <w:tabs>
                <w:tab w:val="left" w:pos="1134"/>
              </w:tabs>
              <w:spacing w:after="0" w:line="288" w:lineRule="auto"/>
              <w:ind w:right="33"/>
              <w:rPr>
                <w:rFonts w:eastAsia="Times New Roman" w:cs="Arial"/>
                <w:i/>
                <w:sz w:val="20"/>
                <w:szCs w:val="20"/>
              </w:rPr>
            </w:pPr>
          </w:p>
        </w:tc>
        <w:tc>
          <w:tcPr>
            <w:tcW w:w="7796" w:type="dxa"/>
            <w:gridSpan w:val="4"/>
          </w:tcPr>
          <w:p w:rsidR="00BD7D07" w:rsidRPr="007450BE" w:rsidRDefault="00BD7D07" w:rsidP="005D2EE4">
            <w:pPr>
              <w:tabs>
                <w:tab w:val="left" w:pos="1134"/>
              </w:tabs>
              <w:spacing w:after="0" w:line="288" w:lineRule="auto"/>
              <w:ind w:right="33"/>
              <w:rPr>
                <w:rFonts w:eastAsia="Times New Roman" w:cs="Arial"/>
                <w:sz w:val="20"/>
                <w:szCs w:val="20"/>
              </w:rPr>
            </w:pPr>
          </w:p>
        </w:tc>
      </w:tr>
      <w:tr w:rsidR="0018252B" w:rsidRPr="00224261" w:rsidTr="00507DDD">
        <w:trPr>
          <w:trHeight w:val="353"/>
        </w:trPr>
        <w:tc>
          <w:tcPr>
            <w:tcW w:w="2093" w:type="dxa"/>
            <w:shd w:val="clear" w:color="auto" w:fill="auto"/>
            <w:vAlign w:val="center"/>
          </w:tcPr>
          <w:p w:rsidR="0018252B" w:rsidRPr="0018252B" w:rsidRDefault="0018252B" w:rsidP="0018252B">
            <w:pPr>
              <w:tabs>
                <w:tab w:val="left" w:pos="1134"/>
              </w:tabs>
              <w:spacing w:after="0" w:line="288" w:lineRule="auto"/>
              <w:ind w:right="33"/>
              <w:rPr>
                <w:rFonts w:eastAsia="Times New Roman" w:cs="Arial"/>
                <w:b/>
                <w:i/>
                <w:sz w:val="20"/>
                <w:szCs w:val="20"/>
              </w:rPr>
            </w:pPr>
            <w:r w:rsidRPr="0018252B">
              <w:rPr>
                <w:rFonts w:eastAsia="Times New Roman" w:cs="Arial"/>
                <w:b/>
                <w:sz w:val="16"/>
                <w:szCs w:val="16"/>
              </w:rPr>
              <w:t>CV Attached</w:t>
            </w:r>
          </w:p>
        </w:tc>
        <w:tc>
          <w:tcPr>
            <w:tcW w:w="7796" w:type="dxa"/>
            <w:gridSpan w:val="4"/>
            <w:vAlign w:val="center"/>
          </w:tcPr>
          <w:sdt>
            <w:sdtPr>
              <w:rPr>
                <w:rFonts w:cs="Arial"/>
                <w:b/>
                <w:szCs w:val="20"/>
              </w:rPr>
              <w:id w:val="-1695678419"/>
              <w14:checkbox>
                <w14:checked w14:val="0"/>
                <w14:checkedState w14:val="2612" w14:font="MS Gothic"/>
                <w14:uncheckedState w14:val="2610" w14:font="MS Gothic"/>
              </w14:checkbox>
            </w:sdtPr>
            <w:sdtContent>
              <w:p w:rsidR="0018252B" w:rsidRPr="00507DDD" w:rsidRDefault="00507DDD" w:rsidP="00507DDD">
                <w:pPr>
                  <w:spacing w:after="0"/>
                  <w:rPr>
                    <w:rFonts w:cs="Arial"/>
                    <w:b/>
                  </w:rPr>
                </w:pPr>
                <w:r w:rsidRPr="00507DDD">
                  <w:rPr>
                    <w:rFonts w:ascii="MS Gothic" w:eastAsia="MS Gothic" w:hAnsi="MS Gothic" w:cs="Arial" w:hint="eastAsia"/>
                    <w:b/>
                    <w:szCs w:val="20"/>
                  </w:rPr>
                  <w:t>☐</w:t>
                </w:r>
              </w:p>
            </w:sdtContent>
          </w:sdt>
        </w:tc>
      </w:tr>
      <w:tr w:rsidR="0018252B" w:rsidRPr="00224261" w:rsidTr="005D2EE4">
        <w:tc>
          <w:tcPr>
            <w:tcW w:w="2093" w:type="dxa"/>
            <w:shd w:val="clear" w:color="auto" w:fill="00976C"/>
            <w:vAlign w:val="center"/>
          </w:tcPr>
          <w:p w:rsidR="0018252B" w:rsidRPr="00BD7D07" w:rsidRDefault="0018252B" w:rsidP="005D2EE4">
            <w:pPr>
              <w:tabs>
                <w:tab w:val="left" w:pos="1134"/>
              </w:tabs>
              <w:spacing w:after="0" w:line="288" w:lineRule="auto"/>
              <w:ind w:right="33"/>
              <w:rPr>
                <w:rFonts w:eastAsia="Times New Roman" w:cs="Arial"/>
                <w:b/>
                <w:color w:val="FFFFFF" w:themeColor="background1"/>
                <w:sz w:val="20"/>
                <w:szCs w:val="20"/>
              </w:rPr>
            </w:pPr>
            <w:r>
              <w:rPr>
                <w:rFonts w:eastAsia="Times New Roman" w:cs="Arial"/>
                <w:b/>
                <w:color w:val="FFFFFF" w:themeColor="background1"/>
                <w:sz w:val="20"/>
                <w:szCs w:val="20"/>
              </w:rPr>
              <w:t>Co-Investigator</w:t>
            </w:r>
            <w:r w:rsidRPr="00BD7D07">
              <w:rPr>
                <w:rFonts w:eastAsia="Times New Roman" w:cs="Arial"/>
                <w:b/>
                <w:color w:val="FFFFFF" w:themeColor="background1"/>
                <w:sz w:val="20"/>
                <w:szCs w:val="20"/>
              </w:rPr>
              <w:t xml:space="preserve"> 3</w:t>
            </w:r>
          </w:p>
        </w:tc>
        <w:tc>
          <w:tcPr>
            <w:tcW w:w="709" w:type="dxa"/>
            <w:vAlign w:val="center"/>
          </w:tcPr>
          <w:p w:rsidR="0018252B" w:rsidRPr="007450BE" w:rsidRDefault="0018252B" w:rsidP="005D2EE4">
            <w:pPr>
              <w:tabs>
                <w:tab w:val="left" w:pos="1134"/>
              </w:tabs>
              <w:spacing w:after="0" w:line="288" w:lineRule="auto"/>
              <w:ind w:right="33"/>
              <w:rPr>
                <w:rFonts w:eastAsia="Times New Roman" w:cs="Arial"/>
                <w:sz w:val="20"/>
                <w:szCs w:val="20"/>
              </w:rPr>
            </w:pPr>
          </w:p>
        </w:tc>
        <w:tc>
          <w:tcPr>
            <w:tcW w:w="1984" w:type="dxa"/>
            <w:shd w:val="clear" w:color="auto" w:fill="auto"/>
            <w:vAlign w:val="center"/>
          </w:tcPr>
          <w:p w:rsidR="0018252B" w:rsidRPr="007450BE" w:rsidRDefault="0018252B" w:rsidP="005D2EE4">
            <w:pPr>
              <w:tabs>
                <w:tab w:val="left" w:pos="1134"/>
              </w:tabs>
              <w:spacing w:after="0" w:line="288" w:lineRule="auto"/>
              <w:ind w:right="33"/>
              <w:rPr>
                <w:rFonts w:eastAsia="Times New Roman" w:cs="Arial"/>
                <w:sz w:val="20"/>
                <w:szCs w:val="20"/>
              </w:rPr>
            </w:pPr>
          </w:p>
        </w:tc>
        <w:tc>
          <w:tcPr>
            <w:tcW w:w="2410" w:type="dxa"/>
            <w:shd w:val="clear" w:color="auto" w:fill="auto"/>
            <w:vAlign w:val="center"/>
          </w:tcPr>
          <w:p w:rsidR="0018252B" w:rsidRPr="007450BE" w:rsidRDefault="0018252B" w:rsidP="005D2EE4">
            <w:pPr>
              <w:tabs>
                <w:tab w:val="left" w:pos="1134"/>
              </w:tabs>
              <w:spacing w:after="0" w:line="288" w:lineRule="auto"/>
              <w:ind w:right="33"/>
              <w:rPr>
                <w:rFonts w:eastAsia="Times New Roman" w:cs="Arial"/>
                <w:sz w:val="20"/>
                <w:szCs w:val="20"/>
              </w:rPr>
            </w:pPr>
          </w:p>
        </w:tc>
        <w:tc>
          <w:tcPr>
            <w:tcW w:w="2693" w:type="dxa"/>
            <w:shd w:val="clear" w:color="auto" w:fill="auto"/>
            <w:vAlign w:val="center"/>
          </w:tcPr>
          <w:p w:rsidR="0018252B" w:rsidRPr="007450BE" w:rsidRDefault="0018252B" w:rsidP="005D2EE4">
            <w:pPr>
              <w:tabs>
                <w:tab w:val="left" w:pos="1134"/>
              </w:tabs>
              <w:spacing w:after="0" w:line="288" w:lineRule="auto"/>
              <w:ind w:right="33"/>
              <w:rPr>
                <w:rFonts w:eastAsia="Times New Roman" w:cs="Arial"/>
                <w:sz w:val="20"/>
                <w:szCs w:val="20"/>
              </w:rPr>
            </w:pPr>
          </w:p>
        </w:tc>
      </w:tr>
      <w:tr w:rsidR="0018252B" w:rsidRPr="00224261" w:rsidTr="005D2EE4">
        <w:trPr>
          <w:trHeight w:val="541"/>
        </w:trPr>
        <w:tc>
          <w:tcPr>
            <w:tcW w:w="2093" w:type="dxa"/>
            <w:shd w:val="clear" w:color="auto" w:fill="auto"/>
            <w:vAlign w:val="center"/>
          </w:tcPr>
          <w:p w:rsidR="007450BE" w:rsidRPr="007450BE" w:rsidRDefault="007450BE" w:rsidP="007450BE">
            <w:pPr>
              <w:tabs>
                <w:tab w:val="left" w:pos="1134"/>
              </w:tabs>
              <w:spacing w:after="0" w:line="288" w:lineRule="auto"/>
              <w:ind w:right="33"/>
              <w:rPr>
                <w:rFonts w:eastAsia="Times New Roman" w:cs="Arial"/>
                <w:i/>
                <w:sz w:val="18"/>
                <w:szCs w:val="18"/>
              </w:rPr>
            </w:pPr>
            <w:r w:rsidRPr="007450BE">
              <w:rPr>
                <w:rFonts w:eastAsia="Times New Roman" w:cs="Arial"/>
                <w:i/>
                <w:sz w:val="18"/>
                <w:szCs w:val="18"/>
              </w:rPr>
              <w:t>Role in this project &amp; Relevant qualifications</w:t>
            </w:r>
          </w:p>
          <w:p w:rsidR="0018252B" w:rsidRPr="00BD7D07" w:rsidRDefault="0018252B" w:rsidP="005D2EE4">
            <w:pPr>
              <w:tabs>
                <w:tab w:val="left" w:pos="1134"/>
              </w:tabs>
              <w:spacing w:after="0" w:line="288" w:lineRule="auto"/>
              <w:ind w:right="33"/>
              <w:rPr>
                <w:rFonts w:eastAsia="Times New Roman" w:cs="Arial"/>
                <w:i/>
                <w:sz w:val="20"/>
                <w:szCs w:val="20"/>
              </w:rPr>
            </w:pPr>
          </w:p>
        </w:tc>
        <w:tc>
          <w:tcPr>
            <w:tcW w:w="7796" w:type="dxa"/>
            <w:gridSpan w:val="4"/>
          </w:tcPr>
          <w:p w:rsidR="0018252B" w:rsidRPr="007450BE" w:rsidRDefault="0018252B" w:rsidP="005D2EE4">
            <w:pPr>
              <w:tabs>
                <w:tab w:val="left" w:pos="1134"/>
              </w:tabs>
              <w:spacing w:after="0" w:line="288" w:lineRule="auto"/>
              <w:ind w:right="33"/>
              <w:rPr>
                <w:rFonts w:eastAsia="Times New Roman" w:cs="Arial"/>
                <w:sz w:val="20"/>
                <w:szCs w:val="20"/>
              </w:rPr>
            </w:pPr>
          </w:p>
        </w:tc>
      </w:tr>
      <w:tr w:rsidR="00507DDD" w:rsidRPr="00224261" w:rsidTr="0018252B">
        <w:trPr>
          <w:trHeight w:val="284"/>
        </w:trPr>
        <w:tc>
          <w:tcPr>
            <w:tcW w:w="2093" w:type="dxa"/>
            <w:shd w:val="clear" w:color="auto" w:fill="auto"/>
            <w:vAlign w:val="center"/>
          </w:tcPr>
          <w:p w:rsidR="00507DDD" w:rsidRPr="0018252B" w:rsidRDefault="00507DDD" w:rsidP="00507DDD">
            <w:pPr>
              <w:tabs>
                <w:tab w:val="left" w:pos="1134"/>
              </w:tabs>
              <w:spacing w:after="0" w:line="288" w:lineRule="auto"/>
              <w:ind w:right="33"/>
              <w:rPr>
                <w:rFonts w:eastAsia="Times New Roman" w:cs="Arial"/>
                <w:b/>
                <w:i/>
                <w:sz w:val="20"/>
                <w:szCs w:val="20"/>
              </w:rPr>
            </w:pPr>
            <w:r w:rsidRPr="0018252B">
              <w:rPr>
                <w:rFonts w:eastAsia="Times New Roman" w:cs="Arial"/>
                <w:b/>
                <w:sz w:val="16"/>
                <w:szCs w:val="16"/>
              </w:rPr>
              <w:t>CV Attached</w:t>
            </w:r>
          </w:p>
        </w:tc>
        <w:tc>
          <w:tcPr>
            <w:tcW w:w="7796" w:type="dxa"/>
            <w:gridSpan w:val="4"/>
            <w:vAlign w:val="center"/>
          </w:tcPr>
          <w:sdt>
            <w:sdtPr>
              <w:rPr>
                <w:rFonts w:cs="Arial"/>
                <w:b/>
                <w:szCs w:val="20"/>
              </w:rPr>
              <w:id w:val="115492845"/>
              <w14:checkbox>
                <w14:checked w14:val="0"/>
                <w14:checkedState w14:val="2612" w14:font="MS Gothic"/>
                <w14:uncheckedState w14:val="2610" w14:font="MS Gothic"/>
              </w14:checkbox>
            </w:sdtPr>
            <w:sdtContent>
              <w:p w:rsidR="00507DDD" w:rsidRPr="00507DDD" w:rsidRDefault="00507DDD" w:rsidP="00507DDD">
                <w:pPr>
                  <w:spacing w:after="0"/>
                  <w:rPr>
                    <w:rFonts w:cs="Arial"/>
                    <w:b/>
                  </w:rPr>
                </w:pPr>
                <w:r w:rsidRPr="00507DDD">
                  <w:rPr>
                    <w:rFonts w:ascii="MS Gothic" w:eastAsia="MS Gothic" w:hAnsi="MS Gothic" w:cs="Arial" w:hint="eastAsia"/>
                    <w:b/>
                    <w:szCs w:val="20"/>
                  </w:rPr>
                  <w:t>☐</w:t>
                </w:r>
              </w:p>
            </w:sdtContent>
          </w:sdt>
        </w:tc>
      </w:tr>
      <w:tr w:rsidR="0018252B" w:rsidRPr="00224261" w:rsidTr="005D2EE4">
        <w:tc>
          <w:tcPr>
            <w:tcW w:w="2093" w:type="dxa"/>
            <w:shd w:val="clear" w:color="auto" w:fill="00976C"/>
            <w:vAlign w:val="center"/>
          </w:tcPr>
          <w:p w:rsidR="0018252B" w:rsidRPr="00BD7D07" w:rsidRDefault="0018252B" w:rsidP="005D2EE4">
            <w:pPr>
              <w:tabs>
                <w:tab w:val="left" w:pos="1134"/>
              </w:tabs>
              <w:spacing w:after="0" w:line="288" w:lineRule="auto"/>
              <w:ind w:right="33"/>
              <w:rPr>
                <w:rFonts w:eastAsia="Times New Roman" w:cs="Arial"/>
                <w:b/>
                <w:color w:val="FFFFFF" w:themeColor="background1"/>
                <w:sz w:val="20"/>
                <w:szCs w:val="20"/>
              </w:rPr>
            </w:pPr>
            <w:r>
              <w:rPr>
                <w:rFonts w:eastAsia="Times New Roman" w:cs="Arial"/>
                <w:b/>
                <w:color w:val="FFFFFF" w:themeColor="background1"/>
                <w:sz w:val="20"/>
                <w:szCs w:val="20"/>
              </w:rPr>
              <w:t>Co-Investigator</w:t>
            </w:r>
            <w:r w:rsidRPr="00BD7D07">
              <w:rPr>
                <w:rFonts w:eastAsia="Times New Roman" w:cs="Arial"/>
                <w:b/>
                <w:color w:val="FFFFFF" w:themeColor="background1"/>
                <w:sz w:val="20"/>
                <w:szCs w:val="20"/>
              </w:rPr>
              <w:t xml:space="preserve">  4</w:t>
            </w:r>
          </w:p>
        </w:tc>
        <w:tc>
          <w:tcPr>
            <w:tcW w:w="709" w:type="dxa"/>
            <w:vAlign w:val="center"/>
          </w:tcPr>
          <w:p w:rsidR="0018252B" w:rsidRPr="007450BE" w:rsidRDefault="0018252B" w:rsidP="005D2EE4">
            <w:pPr>
              <w:tabs>
                <w:tab w:val="left" w:pos="1134"/>
              </w:tabs>
              <w:spacing w:after="0" w:line="288" w:lineRule="auto"/>
              <w:ind w:right="33"/>
              <w:rPr>
                <w:rFonts w:eastAsia="Times New Roman" w:cs="Arial"/>
                <w:sz w:val="20"/>
                <w:szCs w:val="20"/>
              </w:rPr>
            </w:pPr>
          </w:p>
        </w:tc>
        <w:tc>
          <w:tcPr>
            <w:tcW w:w="1984" w:type="dxa"/>
            <w:shd w:val="clear" w:color="auto" w:fill="auto"/>
            <w:vAlign w:val="center"/>
          </w:tcPr>
          <w:p w:rsidR="0018252B" w:rsidRPr="007450BE" w:rsidRDefault="0018252B" w:rsidP="005D2EE4">
            <w:pPr>
              <w:tabs>
                <w:tab w:val="left" w:pos="1134"/>
              </w:tabs>
              <w:spacing w:after="0" w:line="288" w:lineRule="auto"/>
              <w:ind w:right="33"/>
              <w:rPr>
                <w:rFonts w:eastAsia="Times New Roman" w:cs="Arial"/>
                <w:sz w:val="20"/>
                <w:szCs w:val="20"/>
              </w:rPr>
            </w:pPr>
          </w:p>
        </w:tc>
        <w:tc>
          <w:tcPr>
            <w:tcW w:w="2410" w:type="dxa"/>
            <w:shd w:val="clear" w:color="auto" w:fill="auto"/>
            <w:vAlign w:val="center"/>
          </w:tcPr>
          <w:p w:rsidR="0018252B" w:rsidRPr="007450BE" w:rsidRDefault="0018252B" w:rsidP="005D2EE4">
            <w:pPr>
              <w:tabs>
                <w:tab w:val="left" w:pos="1134"/>
              </w:tabs>
              <w:spacing w:after="0" w:line="288" w:lineRule="auto"/>
              <w:ind w:right="33"/>
              <w:rPr>
                <w:rFonts w:eastAsia="Times New Roman" w:cs="Arial"/>
                <w:sz w:val="20"/>
                <w:szCs w:val="20"/>
              </w:rPr>
            </w:pPr>
          </w:p>
        </w:tc>
        <w:tc>
          <w:tcPr>
            <w:tcW w:w="2693" w:type="dxa"/>
            <w:shd w:val="clear" w:color="auto" w:fill="auto"/>
            <w:vAlign w:val="center"/>
          </w:tcPr>
          <w:p w:rsidR="0018252B" w:rsidRPr="007450BE" w:rsidRDefault="0018252B" w:rsidP="005D2EE4">
            <w:pPr>
              <w:tabs>
                <w:tab w:val="left" w:pos="1134"/>
              </w:tabs>
              <w:spacing w:after="0" w:line="288" w:lineRule="auto"/>
              <w:ind w:right="33"/>
              <w:rPr>
                <w:rFonts w:eastAsia="Times New Roman" w:cs="Arial"/>
                <w:sz w:val="20"/>
                <w:szCs w:val="20"/>
              </w:rPr>
            </w:pPr>
          </w:p>
        </w:tc>
      </w:tr>
      <w:tr w:rsidR="0018252B" w:rsidRPr="00224261" w:rsidTr="005D2EE4">
        <w:tc>
          <w:tcPr>
            <w:tcW w:w="2093" w:type="dxa"/>
            <w:shd w:val="clear" w:color="auto" w:fill="auto"/>
            <w:vAlign w:val="center"/>
          </w:tcPr>
          <w:p w:rsidR="007450BE" w:rsidRPr="007450BE" w:rsidRDefault="007450BE" w:rsidP="007450BE">
            <w:pPr>
              <w:tabs>
                <w:tab w:val="left" w:pos="1134"/>
              </w:tabs>
              <w:spacing w:after="0" w:line="288" w:lineRule="auto"/>
              <w:ind w:right="33"/>
              <w:rPr>
                <w:rFonts w:eastAsia="Times New Roman" w:cs="Arial"/>
                <w:i/>
                <w:sz w:val="18"/>
                <w:szCs w:val="18"/>
              </w:rPr>
            </w:pPr>
            <w:r w:rsidRPr="007450BE">
              <w:rPr>
                <w:rFonts w:eastAsia="Times New Roman" w:cs="Arial"/>
                <w:i/>
                <w:sz w:val="18"/>
                <w:szCs w:val="18"/>
              </w:rPr>
              <w:t>Role in this project &amp; Relevant qualifications</w:t>
            </w:r>
          </w:p>
          <w:p w:rsidR="0018252B" w:rsidRPr="00BD7D07" w:rsidRDefault="0018252B" w:rsidP="005D2EE4">
            <w:pPr>
              <w:tabs>
                <w:tab w:val="left" w:pos="1134"/>
              </w:tabs>
              <w:spacing w:after="0" w:line="288" w:lineRule="auto"/>
              <w:ind w:right="33"/>
              <w:rPr>
                <w:rFonts w:eastAsia="Times New Roman" w:cs="Arial"/>
                <w:i/>
                <w:sz w:val="20"/>
                <w:szCs w:val="20"/>
              </w:rPr>
            </w:pPr>
          </w:p>
        </w:tc>
        <w:tc>
          <w:tcPr>
            <w:tcW w:w="7796" w:type="dxa"/>
            <w:gridSpan w:val="4"/>
          </w:tcPr>
          <w:p w:rsidR="0018252B" w:rsidRPr="007450BE" w:rsidRDefault="0018252B" w:rsidP="005D2EE4">
            <w:pPr>
              <w:tabs>
                <w:tab w:val="left" w:pos="1134"/>
              </w:tabs>
              <w:spacing w:after="0" w:line="288" w:lineRule="auto"/>
              <w:ind w:right="33"/>
              <w:rPr>
                <w:rFonts w:eastAsia="Times New Roman" w:cs="Arial"/>
                <w:sz w:val="20"/>
                <w:szCs w:val="20"/>
              </w:rPr>
            </w:pPr>
          </w:p>
        </w:tc>
      </w:tr>
      <w:tr w:rsidR="00507DDD" w:rsidRPr="00224261" w:rsidTr="00321993">
        <w:tc>
          <w:tcPr>
            <w:tcW w:w="2093" w:type="dxa"/>
            <w:shd w:val="clear" w:color="auto" w:fill="auto"/>
            <w:vAlign w:val="center"/>
          </w:tcPr>
          <w:p w:rsidR="00507DDD" w:rsidRPr="00BD7D07" w:rsidRDefault="00507DDD" w:rsidP="00507DDD">
            <w:pPr>
              <w:tabs>
                <w:tab w:val="left" w:pos="1134"/>
              </w:tabs>
              <w:spacing w:after="0" w:line="288" w:lineRule="auto"/>
              <w:ind w:right="33"/>
              <w:rPr>
                <w:rFonts w:eastAsia="Times New Roman" w:cs="Arial"/>
                <w:i/>
                <w:sz w:val="20"/>
                <w:szCs w:val="20"/>
              </w:rPr>
            </w:pPr>
            <w:r w:rsidRPr="0018252B">
              <w:rPr>
                <w:rFonts w:eastAsia="Times New Roman" w:cs="Arial"/>
                <w:b/>
                <w:sz w:val="16"/>
                <w:szCs w:val="16"/>
              </w:rPr>
              <w:t>CV Attached</w:t>
            </w:r>
          </w:p>
        </w:tc>
        <w:tc>
          <w:tcPr>
            <w:tcW w:w="7796" w:type="dxa"/>
            <w:gridSpan w:val="4"/>
            <w:vAlign w:val="center"/>
          </w:tcPr>
          <w:sdt>
            <w:sdtPr>
              <w:rPr>
                <w:rFonts w:cs="Arial"/>
                <w:b/>
                <w:szCs w:val="20"/>
              </w:rPr>
              <w:id w:val="-1070812403"/>
              <w14:checkbox>
                <w14:checked w14:val="0"/>
                <w14:checkedState w14:val="2612" w14:font="MS Gothic"/>
                <w14:uncheckedState w14:val="2610" w14:font="MS Gothic"/>
              </w14:checkbox>
            </w:sdtPr>
            <w:sdtContent>
              <w:p w:rsidR="00507DDD" w:rsidRPr="00507DDD" w:rsidRDefault="00507DDD" w:rsidP="00507DDD">
                <w:pPr>
                  <w:spacing w:after="0"/>
                  <w:rPr>
                    <w:rFonts w:cs="Arial"/>
                    <w:b/>
                  </w:rPr>
                </w:pPr>
                <w:r w:rsidRPr="00507DDD">
                  <w:rPr>
                    <w:rFonts w:ascii="MS Gothic" w:eastAsia="MS Gothic" w:hAnsi="MS Gothic" w:cs="Arial" w:hint="eastAsia"/>
                    <w:b/>
                    <w:szCs w:val="20"/>
                  </w:rPr>
                  <w:t>☐</w:t>
                </w:r>
              </w:p>
            </w:sdtContent>
          </w:sdt>
        </w:tc>
      </w:tr>
    </w:tbl>
    <w:p w:rsidR="000648E2" w:rsidRDefault="000648E2" w:rsidP="00DC3696">
      <w:pPr>
        <w:pStyle w:val="Style1"/>
        <w:jc w:val="both"/>
        <w:rPr>
          <w:rFonts w:cs="Arial"/>
        </w:rPr>
      </w:pPr>
    </w:p>
    <w:p w:rsidR="000D5FB5" w:rsidRPr="000D5FB5" w:rsidRDefault="000D5FB5" w:rsidP="000D5FB5">
      <w:pPr>
        <w:keepNext/>
        <w:autoSpaceDE w:val="0"/>
        <w:autoSpaceDN w:val="0"/>
        <w:spacing w:after="0"/>
        <w:outlineLvl w:val="5"/>
        <w:rPr>
          <w:rFonts w:eastAsia="Times New Roman" w:cs="Times New Roman"/>
          <w:bCs/>
          <w:i/>
          <w:color w:val="00966C"/>
          <w:sz w:val="16"/>
          <w:szCs w:val="16"/>
        </w:rPr>
      </w:pPr>
      <w:r>
        <w:rPr>
          <w:rFonts w:eastAsia="Times New Roman" w:cs="Times New Roman"/>
          <w:b/>
          <w:bCs/>
          <w:color w:val="00966C"/>
          <w:szCs w:val="24"/>
        </w:rPr>
        <w:t xml:space="preserve">4. Collaborating Organisations </w:t>
      </w:r>
    </w:p>
    <w:p w:rsidR="000D5FB5" w:rsidRDefault="000D5FB5" w:rsidP="00DC3696">
      <w:pPr>
        <w:pStyle w:val="Style1"/>
        <w:jc w:val="both"/>
        <w:rPr>
          <w:rFonts w:cs="Arial"/>
        </w:rPr>
      </w:pPr>
    </w:p>
    <w:tbl>
      <w:tblPr>
        <w:tblStyle w:val="TableGrid"/>
        <w:tblpPr w:leftFromText="180" w:rightFromText="180" w:vertAnchor="text" w:horzAnchor="page" w:tblpX="1061" w:tblpY="30"/>
        <w:tblW w:w="9924" w:type="dxa"/>
        <w:tblLayout w:type="fixed"/>
        <w:tblLook w:val="04A0" w:firstRow="1" w:lastRow="0" w:firstColumn="1" w:lastColumn="0" w:noHBand="0" w:noVBand="1"/>
      </w:tblPr>
      <w:tblGrid>
        <w:gridCol w:w="9924"/>
      </w:tblGrid>
      <w:tr w:rsidR="00715B77" w:rsidRPr="00973013" w:rsidTr="00715B77">
        <w:trPr>
          <w:trHeight w:val="340"/>
        </w:trPr>
        <w:tc>
          <w:tcPr>
            <w:tcW w:w="9924" w:type="dxa"/>
            <w:shd w:val="clear" w:color="auto" w:fill="00966C"/>
            <w:vAlign w:val="center"/>
          </w:tcPr>
          <w:p w:rsidR="00715B77" w:rsidRPr="00715B77" w:rsidRDefault="00715B77" w:rsidP="00DD3DA6">
            <w:pPr>
              <w:pStyle w:val="Style1"/>
              <w:rPr>
                <w:rFonts w:cs="Arial"/>
                <w:color w:val="FFFFFF" w:themeColor="background1"/>
                <w:szCs w:val="20"/>
              </w:rPr>
            </w:pPr>
            <w:r w:rsidRPr="00715B77">
              <w:rPr>
                <w:bCs/>
                <w:i/>
                <w:color w:val="FFFFFF" w:themeColor="background1"/>
                <w:sz w:val="16"/>
                <w:szCs w:val="16"/>
              </w:rPr>
              <w:t>List all organisations participating in this project</w:t>
            </w:r>
          </w:p>
        </w:tc>
      </w:tr>
      <w:tr w:rsidR="00507DDD" w:rsidRPr="00973013" w:rsidTr="00DD3DA6">
        <w:trPr>
          <w:trHeight w:val="340"/>
        </w:trPr>
        <w:tc>
          <w:tcPr>
            <w:tcW w:w="9924" w:type="dxa"/>
            <w:shd w:val="clear" w:color="auto" w:fill="FFFFFF" w:themeFill="background1"/>
            <w:vAlign w:val="center"/>
          </w:tcPr>
          <w:p w:rsidR="00507DDD" w:rsidRPr="007450BE" w:rsidRDefault="00507DDD" w:rsidP="00DD3DA6">
            <w:pPr>
              <w:pStyle w:val="Style1"/>
              <w:rPr>
                <w:rFonts w:cs="Arial"/>
                <w:szCs w:val="20"/>
              </w:rPr>
            </w:pPr>
          </w:p>
          <w:p w:rsidR="00507DDD" w:rsidRPr="007450BE" w:rsidRDefault="00507DDD" w:rsidP="00DD3DA6">
            <w:pPr>
              <w:pStyle w:val="Style1"/>
              <w:rPr>
                <w:rFonts w:cs="Arial"/>
                <w:szCs w:val="20"/>
              </w:rPr>
            </w:pPr>
          </w:p>
          <w:p w:rsidR="00507DDD" w:rsidRPr="007450BE" w:rsidRDefault="00507DDD" w:rsidP="00DD3DA6">
            <w:pPr>
              <w:pStyle w:val="Style1"/>
              <w:rPr>
                <w:rFonts w:cs="Arial"/>
                <w:szCs w:val="20"/>
              </w:rPr>
            </w:pPr>
          </w:p>
          <w:p w:rsidR="00507DDD" w:rsidRPr="007450BE" w:rsidRDefault="00507DDD" w:rsidP="00DD3DA6">
            <w:pPr>
              <w:pStyle w:val="Style1"/>
              <w:rPr>
                <w:rFonts w:cs="Arial"/>
                <w:szCs w:val="20"/>
              </w:rPr>
            </w:pPr>
          </w:p>
          <w:p w:rsidR="00507DDD" w:rsidRPr="00973013" w:rsidRDefault="00507DDD" w:rsidP="00DD3DA6">
            <w:pPr>
              <w:pStyle w:val="Style1"/>
              <w:rPr>
                <w:rFonts w:cs="Arial"/>
                <w:szCs w:val="20"/>
              </w:rPr>
            </w:pPr>
          </w:p>
        </w:tc>
      </w:tr>
    </w:tbl>
    <w:p w:rsidR="00507DDD" w:rsidRDefault="00507DDD" w:rsidP="00DC3696">
      <w:pPr>
        <w:pStyle w:val="Style1"/>
        <w:jc w:val="both"/>
        <w:rPr>
          <w:rFonts w:cs="Arial"/>
        </w:rPr>
      </w:pPr>
    </w:p>
    <w:p w:rsidR="00507DDD" w:rsidRDefault="00507DDD" w:rsidP="00DC3696">
      <w:pPr>
        <w:pStyle w:val="Style1"/>
        <w:jc w:val="both"/>
        <w:rPr>
          <w:rFonts w:cs="Arial"/>
        </w:rPr>
      </w:pPr>
    </w:p>
    <w:p w:rsidR="005F560A" w:rsidRDefault="005F560A" w:rsidP="00DC3696">
      <w:pPr>
        <w:pStyle w:val="Style1"/>
        <w:jc w:val="both"/>
        <w:rPr>
          <w:rFonts w:cs="Arial"/>
        </w:rPr>
      </w:pPr>
    </w:p>
    <w:p w:rsidR="005C2B67" w:rsidRDefault="005C2B67" w:rsidP="005F560A">
      <w:pPr>
        <w:keepNext/>
        <w:autoSpaceDE w:val="0"/>
        <w:autoSpaceDN w:val="0"/>
        <w:spacing w:after="0"/>
        <w:outlineLvl w:val="5"/>
        <w:rPr>
          <w:rFonts w:eastAsia="Times New Roman" w:cs="Times New Roman"/>
          <w:b/>
          <w:bCs/>
          <w:color w:val="00966C"/>
          <w:szCs w:val="24"/>
        </w:rPr>
      </w:pPr>
    </w:p>
    <w:p w:rsidR="005F560A" w:rsidRPr="005F560A" w:rsidRDefault="005F560A" w:rsidP="005F560A">
      <w:pPr>
        <w:keepNext/>
        <w:autoSpaceDE w:val="0"/>
        <w:autoSpaceDN w:val="0"/>
        <w:spacing w:after="0"/>
        <w:outlineLvl w:val="5"/>
        <w:rPr>
          <w:rFonts w:eastAsia="Times New Roman" w:cs="Times New Roman"/>
          <w:b/>
          <w:bCs/>
          <w:color w:val="00966C"/>
          <w:szCs w:val="24"/>
        </w:rPr>
      </w:pPr>
      <w:r>
        <w:rPr>
          <w:rFonts w:eastAsia="Times New Roman" w:cs="Times New Roman"/>
          <w:b/>
          <w:bCs/>
          <w:color w:val="00966C"/>
          <w:szCs w:val="24"/>
        </w:rPr>
        <w:t xml:space="preserve">5. </w:t>
      </w:r>
      <w:r w:rsidRPr="005F560A">
        <w:rPr>
          <w:rFonts w:eastAsia="Times New Roman" w:cs="Times New Roman"/>
          <w:b/>
          <w:bCs/>
          <w:color w:val="00966C"/>
          <w:szCs w:val="24"/>
        </w:rPr>
        <w:t xml:space="preserve">Project Summary </w:t>
      </w:r>
    </w:p>
    <w:p w:rsidR="00507DDD" w:rsidRDefault="00507DDD" w:rsidP="00DC3696">
      <w:pPr>
        <w:pStyle w:val="Style1"/>
        <w:jc w:val="both"/>
        <w:rPr>
          <w:rFonts w:cs="Arial"/>
        </w:rPr>
      </w:pPr>
    </w:p>
    <w:tbl>
      <w:tblPr>
        <w:tblStyle w:val="TableGrid"/>
        <w:tblpPr w:leftFromText="180" w:rightFromText="180" w:vertAnchor="text" w:horzAnchor="page" w:tblpX="1061" w:tblpY="30"/>
        <w:tblW w:w="9924" w:type="dxa"/>
        <w:tblLayout w:type="fixed"/>
        <w:tblLook w:val="04A0" w:firstRow="1" w:lastRow="0" w:firstColumn="1" w:lastColumn="0" w:noHBand="0" w:noVBand="1"/>
      </w:tblPr>
      <w:tblGrid>
        <w:gridCol w:w="9924"/>
      </w:tblGrid>
      <w:tr w:rsidR="00715B77" w:rsidRPr="00973013" w:rsidTr="00715B77">
        <w:trPr>
          <w:trHeight w:val="340"/>
        </w:trPr>
        <w:tc>
          <w:tcPr>
            <w:tcW w:w="9924" w:type="dxa"/>
            <w:shd w:val="clear" w:color="auto" w:fill="00966C"/>
            <w:vAlign w:val="center"/>
          </w:tcPr>
          <w:p w:rsidR="00715B77" w:rsidRPr="00E417D6" w:rsidRDefault="00482A9E" w:rsidP="00482A9E">
            <w:pPr>
              <w:pStyle w:val="Style1"/>
              <w:rPr>
                <w:rFonts w:cs="Arial"/>
                <w:color w:val="FFFFFF" w:themeColor="background1"/>
                <w:szCs w:val="20"/>
              </w:rPr>
            </w:pPr>
            <w:r>
              <w:rPr>
                <w:bCs/>
                <w:color w:val="FFFFFF" w:themeColor="background1"/>
                <w:sz w:val="16"/>
                <w:szCs w:val="16"/>
              </w:rPr>
              <w:t>Please provide a brief p</w:t>
            </w:r>
            <w:r w:rsidR="00715B77" w:rsidRPr="00E417D6">
              <w:rPr>
                <w:bCs/>
                <w:color w:val="FFFFFF" w:themeColor="background1"/>
                <w:sz w:val="16"/>
                <w:szCs w:val="16"/>
              </w:rPr>
              <w:t xml:space="preserve">lain language </w:t>
            </w:r>
            <w:r w:rsidR="00715B77" w:rsidRPr="00E417D6">
              <w:rPr>
                <w:bCs/>
                <w:color w:val="FFFFFF" w:themeColor="background1"/>
                <w:sz w:val="16"/>
                <w:szCs w:val="16"/>
              </w:rPr>
              <w:t>summary</w:t>
            </w:r>
            <w:r w:rsidR="00715B77" w:rsidRPr="00E417D6">
              <w:rPr>
                <w:bCs/>
                <w:color w:val="FFFFFF" w:themeColor="background1"/>
                <w:sz w:val="16"/>
                <w:szCs w:val="16"/>
              </w:rPr>
              <w:t xml:space="preserve"> of the background, </w:t>
            </w:r>
            <w:proofErr w:type="gramStart"/>
            <w:r w:rsidR="00715B77" w:rsidRPr="00E417D6">
              <w:rPr>
                <w:bCs/>
                <w:color w:val="FFFFFF" w:themeColor="background1"/>
                <w:sz w:val="16"/>
                <w:szCs w:val="16"/>
              </w:rPr>
              <w:t>aims,</w:t>
            </w:r>
            <w:proofErr w:type="gramEnd"/>
            <w:r w:rsidR="00715B77" w:rsidRPr="00E417D6">
              <w:rPr>
                <w:bCs/>
                <w:color w:val="FFFFFF" w:themeColor="background1"/>
                <w:sz w:val="16"/>
                <w:szCs w:val="16"/>
              </w:rPr>
              <w:t xml:space="preserve"> method and expected results</w:t>
            </w:r>
            <w:r w:rsidR="00C93DE1">
              <w:rPr>
                <w:bCs/>
                <w:color w:val="FFFFFF" w:themeColor="background1"/>
                <w:sz w:val="16"/>
                <w:szCs w:val="16"/>
              </w:rPr>
              <w:t>.</w:t>
            </w:r>
            <w:r w:rsidR="00715B77" w:rsidRPr="00E417D6">
              <w:rPr>
                <w:bCs/>
                <w:color w:val="FFFFFF" w:themeColor="background1"/>
                <w:sz w:val="16"/>
                <w:szCs w:val="16"/>
              </w:rPr>
              <w:t xml:space="preserve"> </w:t>
            </w:r>
            <w:r w:rsidR="00715B77" w:rsidRPr="00C93DE1">
              <w:rPr>
                <w:b/>
                <w:bCs/>
                <w:color w:val="FFFFFF" w:themeColor="background1"/>
                <w:sz w:val="16"/>
                <w:szCs w:val="16"/>
              </w:rPr>
              <w:t>(</w:t>
            </w:r>
            <w:r w:rsidR="00715B77" w:rsidRPr="00C93DE1">
              <w:rPr>
                <w:b/>
                <w:bCs/>
                <w:color w:val="FFFFFF" w:themeColor="background1"/>
                <w:sz w:val="16"/>
                <w:szCs w:val="16"/>
                <w:u w:val="single"/>
              </w:rPr>
              <w:t>max 300 words</w:t>
            </w:r>
            <w:r w:rsidR="00715B77" w:rsidRPr="00C93DE1">
              <w:rPr>
                <w:b/>
                <w:bCs/>
                <w:color w:val="FFFFFF" w:themeColor="background1"/>
                <w:sz w:val="16"/>
                <w:szCs w:val="16"/>
              </w:rPr>
              <w:t>)</w:t>
            </w:r>
          </w:p>
        </w:tc>
      </w:tr>
      <w:tr w:rsidR="002A2788" w:rsidRPr="00973013" w:rsidTr="002A2788">
        <w:trPr>
          <w:trHeight w:val="340"/>
        </w:trPr>
        <w:tc>
          <w:tcPr>
            <w:tcW w:w="9924" w:type="dxa"/>
            <w:shd w:val="clear" w:color="auto" w:fill="FFFFFF" w:themeFill="background1"/>
            <w:vAlign w:val="center"/>
          </w:tcPr>
          <w:p w:rsidR="002A2788" w:rsidRPr="005F560A" w:rsidRDefault="002A2788" w:rsidP="00F054D3">
            <w:pPr>
              <w:pStyle w:val="Style1"/>
              <w:rPr>
                <w:rFonts w:cs="Arial"/>
                <w:szCs w:val="20"/>
              </w:rPr>
            </w:pPr>
          </w:p>
          <w:p w:rsidR="006F57C3" w:rsidRPr="005F560A" w:rsidRDefault="006F57C3" w:rsidP="00F054D3">
            <w:pPr>
              <w:pStyle w:val="Style1"/>
              <w:rPr>
                <w:rFonts w:cs="Arial"/>
                <w:szCs w:val="20"/>
              </w:rPr>
            </w:pPr>
          </w:p>
          <w:p w:rsidR="006F57C3" w:rsidRPr="005F560A" w:rsidRDefault="006F57C3" w:rsidP="00F054D3">
            <w:pPr>
              <w:pStyle w:val="Style1"/>
              <w:rPr>
                <w:rFonts w:cs="Arial"/>
                <w:szCs w:val="20"/>
              </w:rPr>
            </w:pPr>
          </w:p>
          <w:p w:rsidR="006F57C3" w:rsidRPr="005F560A" w:rsidRDefault="006F57C3" w:rsidP="00F054D3">
            <w:pPr>
              <w:pStyle w:val="Style1"/>
              <w:rPr>
                <w:rFonts w:cs="Arial"/>
                <w:szCs w:val="20"/>
              </w:rPr>
            </w:pPr>
          </w:p>
          <w:p w:rsidR="006F57C3" w:rsidRPr="005F560A" w:rsidRDefault="006F57C3" w:rsidP="00F054D3">
            <w:pPr>
              <w:pStyle w:val="Style1"/>
              <w:rPr>
                <w:rFonts w:cs="Arial"/>
                <w:szCs w:val="20"/>
              </w:rPr>
            </w:pPr>
          </w:p>
          <w:p w:rsidR="006F57C3" w:rsidRPr="005F560A" w:rsidRDefault="006F57C3" w:rsidP="00F054D3">
            <w:pPr>
              <w:pStyle w:val="Style1"/>
              <w:rPr>
                <w:rFonts w:cs="Arial"/>
                <w:szCs w:val="20"/>
              </w:rPr>
            </w:pPr>
          </w:p>
          <w:p w:rsidR="006F57C3" w:rsidRPr="005F560A" w:rsidRDefault="006F57C3" w:rsidP="00F054D3">
            <w:pPr>
              <w:pStyle w:val="Style1"/>
              <w:rPr>
                <w:rFonts w:cs="Arial"/>
                <w:szCs w:val="20"/>
              </w:rPr>
            </w:pPr>
          </w:p>
          <w:p w:rsidR="002A2788" w:rsidRPr="005F560A" w:rsidRDefault="002A2788" w:rsidP="00F054D3">
            <w:pPr>
              <w:pStyle w:val="Style1"/>
              <w:rPr>
                <w:rFonts w:cs="Arial"/>
                <w:szCs w:val="20"/>
              </w:rPr>
            </w:pPr>
          </w:p>
          <w:p w:rsidR="002A2788" w:rsidRPr="005F560A" w:rsidRDefault="002A2788" w:rsidP="00F054D3">
            <w:pPr>
              <w:pStyle w:val="Style1"/>
              <w:rPr>
                <w:rFonts w:cs="Arial"/>
                <w:szCs w:val="20"/>
              </w:rPr>
            </w:pPr>
          </w:p>
          <w:p w:rsidR="002A2788" w:rsidRPr="005F560A" w:rsidRDefault="002A2788" w:rsidP="00F054D3">
            <w:pPr>
              <w:pStyle w:val="Style1"/>
              <w:rPr>
                <w:rFonts w:cs="Arial"/>
                <w:szCs w:val="20"/>
              </w:rPr>
            </w:pPr>
          </w:p>
          <w:p w:rsidR="00946495" w:rsidRDefault="00946495" w:rsidP="00F054D3">
            <w:pPr>
              <w:pStyle w:val="Style1"/>
              <w:rPr>
                <w:rFonts w:cs="Arial"/>
                <w:szCs w:val="20"/>
              </w:rPr>
            </w:pPr>
          </w:p>
          <w:p w:rsidR="008E6A05" w:rsidRDefault="008E6A05" w:rsidP="00F054D3">
            <w:pPr>
              <w:pStyle w:val="Style1"/>
              <w:rPr>
                <w:rFonts w:cs="Arial"/>
                <w:szCs w:val="20"/>
              </w:rPr>
            </w:pPr>
          </w:p>
          <w:p w:rsidR="008E6A05" w:rsidRPr="005F560A" w:rsidRDefault="008E6A05" w:rsidP="00F054D3">
            <w:pPr>
              <w:pStyle w:val="Style1"/>
              <w:rPr>
                <w:rFonts w:cs="Arial"/>
                <w:szCs w:val="20"/>
              </w:rPr>
            </w:pPr>
          </w:p>
          <w:p w:rsidR="00946495" w:rsidRDefault="00946495" w:rsidP="00F054D3">
            <w:pPr>
              <w:pStyle w:val="Style1"/>
              <w:rPr>
                <w:rFonts w:cs="Arial"/>
                <w:szCs w:val="20"/>
              </w:rPr>
            </w:pPr>
          </w:p>
          <w:p w:rsidR="008E6A05" w:rsidRDefault="008E6A05" w:rsidP="00F054D3">
            <w:pPr>
              <w:pStyle w:val="Style1"/>
              <w:rPr>
                <w:rFonts w:cs="Arial"/>
                <w:szCs w:val="20"/>
              </w:rPr>
            </w:pPr>
          </w:p>
          <w:p w:rsidR="008E6A05" w:rsidRPr="005F560A" w:rsidRDefault="008E6A05" w:rsidP="00F054D3">
            <w:pPr>
              <w:pStyle w:val="Style1"/>
              <w:rPr>
                <w:rFonts w:cs="Arial"/>
                <w:szCs w:val="20"/>
              </w:rPr>
            </w:pPr>
          </w:p>
          <w:p w:rsidR="002A2788" w:rsidRPr="005F560A" w:rsidRDefault="002A2788" w:rsidP="00F054D3">
            <w:pPr>
              <w:pStyle w:val="Style1"/>
              <w:rPr>
                <w:rFonts w:cs="Arial"/>
                <w:szCs w:val="20"/>
              </w:rPr>
            </w:pPr>
          </w:p>
          <w:p w:rsidR="002A2788" w:rsidRPr="00973013" w:rsidRDefault="002A2788" w:rsidP="00F054D3">
            <w:pPr>
              <w:pStyle w:val="Style1"/>
              <w:rPr>
                <w:rFonts w:cs="Arial"/>
                <w:szCs w:val="20"/>
              </w:rPr>
            </w:pPr>
          </w:p>
        </w:tc>
      </w:tr>
    </w:tbl>
    <w:p w:rsidR="00127E4D" w:rsidRDefault="00127E4D" w:rsidP="00DC3696">
      <w:pPr>
        <w:pStyle w:val="Style1"/>
        <w:jc w:val="both"/>
        <w:rPr>
          <w:rFonts w:cs="Arial"/>
        </w:rPr>
      </w:pPr>
    </w:p>
    <w:p w:rsidR="00946495" w:rsidRPr="00DC3696" w:rsidRDefault="00715B77" w:rsidP="00946495">
      <w:pPr>
        <w:keepNext/>
        <w:autoSpaceDE w:val="0"/>
        <w:autoSpaceDN w:val="0"/>
        <w:spacing w:after="0"/>
        <w:outlineLvl w:val="5"/>
        <w:rPr>
          <w:rFonts w:eastAsia="Times New Roman" w:cs="Times New Roman"/>
          <w:b/>
          <w:bCs/>
          <w:color w:val="00966C"/>
          <w:szCs w:val="24"/>
        </w:rPr>
      </w:pPr>
      <w:r>
        <w:rPr>
          <w:rFonts w:eastAsia="Times New Roman" w:cs="Times New Roman"/>
          <w:b/>
          <w:bCs/>
          <w:color w:val="00966C"/>
          <w:szCs w:val="24"/>
        </w:rPr>
        <w:t>6</w:t>
      </w:r>
      <w:r w:rsidR="005C2B67">
        <w:rPr>
          <w:rFonts w:eastAsia="Times New Roman" w:cs="Times New Roman"/>
          <w:b/>
          <w:bCs/>
          <w:color w:val="00966C"/>
          <w:szCs w:val="24"/>
        </w:rPr>
        <w:t xml:space="preserve">. </w:t>
      </w:r>
      <w:r>
        <w:rPr>
          <w:rFonts w:eastAsia="Times New Roman" w:cs="Times New Roman"/>
          <w:b/>
          <w:bCs/>
          <w:color w:val="00966C"/>
          <w:szCs w:val="24"/>
        </w:rPr>
        <w:t xml:space="preserve">Alignment with </w:t>
      </w:r>
      <w:r w:rsidR="00482A9E">
        <w:rPr>
          <w:rFonts w:eastAsia="Times New Roman" w:cs="Times New Roman"/>
          <w:b/>
          <w:bCs/>
          <w:color w:val="00966C"/>
          <w:szCs w:val="24"/>
        </w:rPr>
        <w:t xml:space="preserve">Fund </w:t>
      </w:r>
      <w:r>
        <w:rPr>
          <w:rFonts w:eastAsia="Times New Roman" w:cs="Times New Roman"/>
          <w:b/>
          <w:bCs/>
          <w:color w:val="00966C"/>
          <w:szCs w:val="24"/>
        </w:rPr>
        <w:t>Objectives</w:t>
      </w:r>
    </w:p>
    <w:p w:rsidR="005D2EE4" w:rsidRDefault="005D2EE4" w:rsidP="00DC3696">
      <w:pPr>
        <w:pStyle w:val="Style1"/>
        <w:jc w:val="both"/>
        <w:rPr>
          <w:rFonts w:cs="Arial"/>
        </w:rPr>
      </w:pPr>
    </w:p>
    <w:tbl>
      <w:tblPr>
        <w:tblStyle w:val="TableGrid"/>
        <w:tblpPr w:leftFromText="180" w:rightFromText="180" w:vertAnchor="text" w:horzAnchor="page" w:tblpX="1061" w:tblpY="30"/>
        <w:tblW w:w="9924" w:type="dxa"/>
        <w:tblLayout w:type="fixed"/>
        <w:tblLook w:val="04A0" w:firstRow="1" w:lastRow="0" w:firstColumn="1" w:lastColumn="0" w:noHBand="0" w:noVBand="1"/>
      </w:tblPr>
      <w:tblGrid>
        <w:gridCol w:w="9924"/>
      </w:tblGrid>
      <w:tr w:rsidR="00BE757B" w:rsidRPr="00973013" w:rsidTr="00D96F1B">
        <w:trPr>
          <w:trHeight w:val="340"/>
        </w:trPr>
        <w:tc>
          <w:tcPr>
            <w:tcW w:w="9924" w:type="dxa"/>
            <w:tcBorders>
              <w:top w:val="single" w:sz="4" w:space="0" w:color="auto"/>
            </w:tcBorders>
            <w:shd w:val="clear" w:color="auto" w:fill="00976C"/>
            <w:vAlign w:val="center"/>
          </w:tcPr>
          <w:p w:rsidR="001C419F" w:rsidRPr="003218E3" w:rsidRDefault="00DF1E8C" w:rsidP="00E417D6">
            <w:pPr>
              <w:pStyle w:val="Style1"/>
              <w:rPr>
                <w:rFonts w:cs="Arial"/>
                <w:color w:val="FFFFFF" w:themeColor="background1"/>
                <w:sz w:val="16"/>
                <w:szCs w:val="16"/>
              </w:rPr>
            </w:pPr>
            <w:r w:rsidRPr="00E417D6">
              <w:rPr>
                <w:rFonts w:cs="Arial"/>
                <w:color w:val="FFFFFF" w:themeColor="background1"/>
                <w:sz w:val="16"/>
                <w:szCs w:val="16"/>
              </w:rPr>
              <w:t xml:space="preserve">Describe how </w:t>
            </w:r>
            <w:r w:rsidR="00E417D6">
              <w:rPr>
                <w:rFonts w:cs="Arial"/>
                <w:color w:val="FFFFFF" w:themeColor="background1"/>
                <w:sz w:val="16"/>
                <w:szCs w:val="16"/>
              </w:rPr>
              <w:t xml:space="preserve">the </w:t>
            </w:r>
            <w:r w:rsidRPr="00E417D6">
              <w:rPr>
                <w:rFonts w:cs="Arial"/>
                <w:color w:val="FFFFFF" w:themeColor="background1"/>
                <w:sz w:val="16"/>
                <w:szCs w:val="16"/>
              </w:rPr>
              <w:t xml:space="preserve">project </w:t>
            </w:r>
            <w:r w:rsidR="00E417D6">
              <w:rPr>
                <w:rFonts w:cs="Arial"/>
                <w:color w:val="FFFFFF" w:themeColor="background1"/>
                <w:sz w:val="16"/>
                <w:szCs w:val="16"/>
              </w:rPr>
              <w:t xml:space="preserve">aligns with the </w:t>
            </w:r>
            <w:r w:rsidRPr="00E417D6">
              <w:rPr>
                <w:rFonts w:cs="Arial"/>
                <w:color w:val="FFFFFF" w:themeColor="background1"/>
                <w:sz w:val="16"/>
                <w:szCs w:val="16"/>
              </w:rPr>
              <w:t>fund objectives</w:t>
            </w:r>
            <w:r w:rsidR="00E417D6">
              <w:rPr>
                <w:rFonts w:cs="Arial"/>
                <w:color w:val="FFFFFF" w:themeColor="background1"/>
                <w:sz w:val="16"/>
                <w:szCs w:val="16"/>
              </w:rPr>
              <w:t>, as described on page 7 of the Prospectus</w:t>
            </w:r>
            <w:r w:rsidRPr="00E417D6">
              <w:rPr>
                <w:rFonts w:cs="Arial"/>
                <w:color w:val="FFFFFF" w:themeColor="background1"/>
                <w:sz w:val="16"/>
                <w:szCs w:val="16"/>
              </w:rPr>
              <w:t>.</w:t>
            </w:r>
            <w:r w:rsidR="008F0C10" w:rsidRPr="00E417D6">
              <w:rPr>
                <w:rFonts w:cs="Arial"/>
                <w:color w:val="FFFFFF" w:themeColor="background1"/>
                <w:sz w:val="16"/>
                <w:szCs w:val="16"/>
              </w:rPr>
              <w:t xml:space="preserve"> </w:t>
            </w:r>
            <w:r w:rsidR="00E417D6" w:rsidRPr="00C93DE1">
              <w:rPr>
                <w:rFonts w:cs="Arial"/>
                <w:b/>
                <w:color w:val="FFFFFF" w:themeColor="background1"/>
                <w:sz w:val="16"/>
                <w:szCs w:val="16"/>
              </w:rPr>
              <w:t>(</w:t>
            </w:r>
            <w:r w:rsidR="00E417D6" w:rsidRPr="00C93DE1">
              <w:rPr>
                <w:rFonts w:cs="Arial"/>
                <w:b/>
                <w:color w:val="FFFFFF" w:themeColor="background1"/>
                <w:sz w:val="16"/>
                <w:szCs w:val="16"/>
                <w:u w:val="single"/>
              </w:rPr>
              <w:t>max 300 words</w:t>
            </w:r>
            <w:r w:rsidR="00E417D6" w:rsidRPr="00C93DE1">
              <w:rPr>
                <w:rFonts w:cs="Arial"/>
                <w:b/>
                <w:color w:val="FFFFFF" w:themeColor="background1"/>
                <w:sz w:val="16"/>
                <w:szCs w:val="16"/>
              </w:rPr>
              <w:t>)</w:t>
            </w:r>
          </w:p>
        </w:tc>
      </w:tr>
      <w:tr w:rsidR="00BE757B" w:rsidRPr="00973013" w:rsidTr="00D96F1B">
        <w:trPr>
          <w:trHeight w:val="340"/>
        </w:trPr>
        <w:tc>
          <w:tcPr>
            <w:tcW w:w="9924" w:type="dxa"/>
            <w:shd w:val="clear" w:color="auto" w:fill="FFFFFF" w:themeFill="background1"/>
            <w:vAlign w:val="center"/>
          </w:tcPr>
          <w:p w:rsidR="00BE757B" w:rsidRPr="0018123D" w:rsidRDefault="00BE757B" w:rsidP="00D96F1B">
            <w:pPr>
              <w:pStyle w:val="Style1"/>
              <w:rPr>
                <w:rFonts w:cs="Arial"/>
                <w:color w:val="FFFFFF" w:themeColor="background1"/>
                <w:szCs w:val="20"/>
              </w:rPr>
            </w:pPr>
            <w:r w:rsidRPr="0018123D">
              <w:rPr>
                <w:rFonts w:cs="Arial"/>
                <w:color w:val="FFFFFF" w:themeColor="background1"/>
                <w:szCs w:val="20"/>
              </w:rPr>
              <w:t>Site/s</w:t>
            </w:r>
          </w:p>
          <w:p w:rsidR="00BE757B" w:rsidRPr="0018123D" w:rsidRDefault="00BE757B" w:rsidP="00D96F1B">
            <w:pPr>
              <w:pStyle w:val="Style1"/>
              <w:rPr>
                <w:rFonts w:cs="Arial"/>
                <w:color w:val="FFFFFF" w:themeColor="background1"/>
                <w:szCs w:val="20"/>
              </w:rPr>
            </w:pPr>
          </w:p>
          <w:p w:rsidR="00BE757B" w:rsidRPr="0018123D" w:rsidRDefault="00BE757B" w:rsidP="00D96F1B">
            <w:pPr>
              <w:pStyle w:val="Style1"/>
              <w:rPr>
                <w:rFonts w:cs="Arial"/>
                <w:color w:val="FFFFFF" w:themeColor="background1"/>
                <w:szCs w:val="20"/>
              </w:rPr>
            </w:pPr>
          </w:p>
          <w:p w:rsidR="00BE757B" w:rsidRPr="0018123D" w:rsidRDefault="00BE757B" w:rsidP="00D96F1B">
            <w:pPr>
              <w:pStyle w:val="Style1"/>
              <w:rPr>
                <w:rFonts w:cs="Arial"/>
                <w:color w:val="FFFFFF" w:themeColor="background1"/>
                <w:szCs w:val="20"/>
              </w:rPr>
            </w:pPr>
          </w:p>
          <w:p w:rsidR="00BE757B" w:rsidRDefault="00BE757B" w:rsidP="00D96F1B">
            <w:pPr>
              <w:pStyle w:val="Style1"/>
              <w:rPr>
                <w:rFonts w:cs="Arial"/>
                <w:color w:val="FFFFFF" w:themeColor="background1"/>
                <w:szCs w:val="20"/>
              </w:rPr>
            </w:pPr>
          </w:p>
          <w:p w:rsidR="008E6A05" w:rsidRDefault="008E6A05" w:rsidP="00D96F1B">
            <w:pPr>
              <w:pStyle w:val="Style1"/>
              <w:rPr>
                <w:rFonts w:cs="Arial"/>
                <w:color w:val="FFFFFF" w:themeColor="background1"/>
                <w:szCs w:val="20"/>
              </w:rPr>
            </w:pPr>
          </w:p>
          <w:p w:rsidR="008E6A05" w:rsidRPr="0018123D" w:rsidRDefault="008E6A05" w:rsidP="00D96F1B">
            <w:pPr>
              <w:pStyle w:val="Style1"/>
              <w:rPr>
                <w:rFonts w:cs="Arial"/>
                <w:color w:val="FFFFFF" w:themeColor="background1"/>
                <w:szCs w:val="20"/>
              </w:rPr>
            </w:pPr>
          </w:p>
          <w:p w:rsidR="00BE757B" w:rsidRPr="0018123D" w:rsidRDefault="00BE757B" w:rsidP="00D96F1B">
            <w:pPr>
              <w:pStyle w:val="Style1"/>
              <w:rPr>
                <w:rFonts w:cs="Arial"/>
                <w:color w:val="FFFFFF" w:themeColor="background1"/>
                <w:szCs w:val="20"/>
              </w:rPr>
            </w:pPr>
          </w:p>
          <w:p w:rsidR="00BE757B" w:rsidRPr="0018123D" w:rsidRDefault="00BE757B" w:rsidP="00D96F1B">
            <w:pPr>
              <w:pStyle w:val="Style1"/>
              <w:rPr>
                <w:rFonts w:cs="Arial"/>
                <w:color w:val="FFFFFF" w:themeColor="background1"/>
                <w:szCs w:val="20"/>
              </w:rPr>
            </w:pPr>
          </w:p>
          <w:p w:rsidR="00BE757B" w:rsidRPr="0018123D" w:rsidRDefault="00BE757B" w:rsidP="00D96F1B">
            <w:pPr>
              <w:pStyle w:val="Style1"/>
              <w:rPr>
                <w:rFonts w:cs="Arial"/>
                <w:color w:val="FFFFFF" w:themeColor="background1"/>
                <w:szCs w:val="20"/>
              </w:rPr>
            </w:pPr>
          </w:p>
          <w:p w:rsidR="00BE757B" w:rsidRPr="0018123D" w:rsidRDefault="00BE757B" w:rsidP="00D96F1B">
            <w:pPr>
              <w:pStyle w:val="Style1"/>
              <w:rPr>
                <w:rFonts w:cs="Arial"/>
                <w:color w:val="FFFFFF" w:themeColor="background1"/>
                <w:szCs w:val="20"/>
              </w:rPr>
            </w:pPr>
          </w:p>
          <w:p w:rsidR="00BE757B" w:rsidRPr="0018123D" w:rsidRDefault="00BE757B" w:rsidP="00D96F1B">
            <w:pPr>
              <w:pStyle w:val="Style1"/>
              <w:rPr>
                <w:rFonts w:cs="Arial"/>
                <w:color w:val="FFFFFF" w:themeColor="background1"/>
                <w:szCs w:val="20"/>
              </w:rPr>
            </w:pPr>
          </w:p>
          <w:p w:rsidR="00BE757B" w:rsidRDefault="00BE757B" w:rsidP="00D96F1B">
            <w:pPr>
              <w:pStyle w:val="Style1"/>
              <w:rPr>
                <w:rFonts w:cs="Arial"/>
                <w:color w:val="FFFFFF" w:themeColor="background1"/>
                <w:szCs w:val="20"/>
              </w:rPr>
            </w:pPr>
          </w:p>
          <w:p w:rsidR="008E6A05" w:rsidRDefault="008E6A05" w:rsidP="00D96F1B">
            <w:pPr>
              <w:pStyle w:val="Style1"/>
              <w:rPr>
                <w:rFonts w:cs="Arial"/>
                <w:color w:val="FFFFFF" w:themeColor="background1"/>
                <w:szCs w:val="20"/>
              </w:rPr>
            </w:pPr>
          </w:p>
          <w:p w:rsidR="008E6A05" w:rsidRPr="0018123D" w:rsidRDefault="008E6A05" w:rsidP="00D96F1B">
            <w:pPr>
              <w:pStyle w:val="Style1"/>
              <w:rPr>
                <w:rFonts w:cs="Arial"/>
                <w:color w:val="FFFFFF" w:themeColor="background1"/>
                <w:szCs w:val="20"/>
              </w:rPr>
            </w:pPr>
          </w:p>
          <w:p w:rsidR="00BE757B" w:rsidRPr="0018123D" w:rsidRDefault="00BE757B" w:rsidP="00D96F1B">
            <w:pPr>
              <w:pStyle w:val="Style1"/>
              <w:rPr>
                <w:rFonts w:cs="Arial"/>
                <w:color w:val="FFFFFF" w:themeColor="background1"/>
                <w:szCs w:val="20"/>
              </w:rPr>
            </w:pPr>
          </w:p>
          <w:p w:rsidR="00BE757B" w:rsidRPr="0018123D" w:rsidRDefault="00BE757B" w:rsidP="00D96F1B">
            <w:pPr>
              <w:pStyle w:val="Style1"/>
              <w:rPr>
                <w:rFonts w:cs="Arial"/>
                <w:szCs w:val="20"/>
              </w:rPr>
            </w:pPr>
          </w:p>
        </w:tc>
      </w:tr>
    </w:tbl>
    <w:p w:rsidR="00BE757B" w:rsidRDefault="00BE757B" w:rsidP="00DC3696">
      <w:pPr>
        <w:pStyle w:val="Style1"/>
        <w:jc w:val="both"/>
        <w:rPr>
          <w:rFonts w:cs="Arial"/>
        </w:rPr>
      </w:pPr>
    </w:p>
    <w:p w:rsidR="007F1380" w:rsidRPr="00DC3696" w:rsidRDefault="007F1380" w:rsidP="007F1380">
      <w:pPr>
        <w:keepNext/>
        <w:autoSpaceDE w:val="0"/>
        <w:autoSpaceDN w:val="0"/>
        <w:spacing w:after="0"/>
        <w:outlineLvl w:val="5"/>
        <w:rPr>
          <w:rFonts w:eastAsia="Times New Roman" w:cs="Times New Roman"/>
          <w:b/>
          <w:bCs/>
          <w:color w:val="00966C"/>
          <w:szCs w:val="24"/>
        </w:rPr>
      </w:pPr>
      <w:r w:rsidRPr="007F1380">
        <w:rPr>
          <w:rFonts w:eastAsia="Times New Roman" w:cs="Times New Roman"/>
          <w:b/>
          <w:bCs/>
          <w:color w:val="00966C"/>
          <w:szCs w:val="24"/>
        </w:rPr>
        <w:t>7</w:t>
      </w:r>
      <w:r>
        <w:rPr>
          <w:rFonts w:eastAsia="Times New Roman" w:cs="Times New Roman"/>
          <w:b/>
          <w:bCs/>
          <w:color w:val="00966C"/>
          <w:szCs w:val="24"/>
        </w:rPr>
        <w:t xml:space="preserve">. </w:t>
      </w:r>
      <w:r>
        <w:rPr>
          <w:rFonts w:eastAsia="Times New Roman" w:cs="Times New Roman"/>
          <w:b/>
          <w:bCs/>
          <w:color w:val="00966C"/>
          <w:szCs w:val="24"/>
        </w:rPr>
        <w:t>Project Description</w:t>
      </w:r>
    </w:p>
    <w:p w:rsidR="007F1380" w:rsidRDefault="007F1380" w:rsidP="007F1380">
      <w:pPr>
        <w:pStyle w:val="Style1"/>
        <w:jc w:val="both"/>
        <w:rPr>
          <w:rFonts w:cs="Arial"/>
        </w:rPr>
      </w:pPr>
    </w:p>
    <w:tbl>
      <w:tblPr>
        <w:tblStyle w:val="TableGrid"/>
        <w:tblpPr w:leftFromText="180" w:rightFromText="180" w:vertAnchor="text" w:horzAnchor="page" w:tblpX="1061" w:tblpY="30"/>
        <w:tblW w:w="9924" w:type="dxa"/>
        <w:tblLayout w:type="fixed"/>
        <w:tblLook w:val="04A0" w:firstRow="1" w:lastRow="0" w:firstColumn="1" w:lastColumn="0" w:noHBand="0" w:noVBand="1"/>
      </w:tblPr>
      <w:tblGrid>
        <w:gridCol w:w="9924"/>
      </w:tblGrid>
      <w:tr w:rsidR="007F1380" w:rsidRPr="00973013" w:rsidTr="00DD3DA6">
        <w:trPr>
          <w:trHeight w:val="340"/>
        </w:trPr>
        <w:tc>
          <w:tcPr>
            <w:tcW w:w="9924" w:type="dxa"/>
            <w:tcBorders>
              <w:top w:val="single" w:sz="4" w:space="0" w:color="auto"/>
            </w:tcBorders>
            <w:shd w:val="clear" w:color="auto" w:fill="00976C"/>
            <w:vAlign w:val="center"/>
          </w:tcPr>
          <w:p w:rsidR="007F1380" w:rsidRPr="00C93DE1" w:rsidRDefault="007F1380" w:rsidP="00D840B0">
            <w:pPr>
              <w:pStyle w:val="Style1"/>
              <w:rPr>
                <w:rFonts w:cs="Arial"/>
                <w:b/>
                <w:color w:val="FFFFFF" w:themeColor="background1"/>
                <w:sz w:val="16"/>
                <w:szCs w:val="16"/>
              </w:rPr>
            </w:pPr>
            <w:r>
              <w:rPr>
                <w:rFonts w:cs="Arial"/>
                <w:color w:val="FFFFFF" w:themeColor="background1"/>
                <w:sz w:val="16"/>
                <w:szCs w:val="16"/>
              </w:rPr>
              <w:t>Include the following sub-headings: Background</w:t>
            </w:r>
            <w:r w:rsidR="000F6951">
              <w:rPr>
                <w:rFonts w:cs="Arial"/>
                <w:color w:val="FFFFFF" w:themeColor="background1"/>
                <w:sz w:val="16"/>
                <w:szCs w:val="16"/>
              </w:rPr>
              <w:t>/Clinical Context</w:t>
            </w:r>
            <w:r>
              <w:rPr>
                <w:rFonts w:cs="Arial"/>
                <w:color w:val="FFFFFF" w:themeColor="background1"/>
                <w:sz w:val="16"/>
                <w:szCs w:val="16"/>
              </w:rPr>
              <w:t>; Aims/Research Question; Method (including setting</w:t>
            </w:r>
            <w:r w:rsidR="00D840B0">
              <w:rPr>
                <w:rFonts w:cs="Arial"/>
                <w:color w:val="FFFFFF" w:themeColor="background1"/>
                <w:sz w:val="16"/>
                <w:szCs w:val="16"/>
              </w:rPr>
              <w:t xml:space="preserve">, </w:t>
            </w:r>
            <w:r>
              <w:rPr>
                <w:rFonts w:cs="Arial"/>
                <w:color w:val="FFFFFF" w:themeColor="background1"/>
                <w:sz w:val="16"/>
                <w:szCs w:val="16"/>
              </w:rPr>
              <w:t>participant details</w:t>
            </w:r>
            <w:r w:rsidR="00D840B0">
              <w:rPr>
                <w:rFonts w:cs="Arial"/>
                <w:color w:val="FFFFFF" w:themeColor="background1"/>
                <w:sz w:val="16"/>
                <w:szCs w:val="16"/>
              </w:rPr>
              <w:t xml:space="preserve"> &amp; statistical plan</w:t>
            </w:r>
            <w:r>
              <w:rPr>
                <w:rFonts w:cs="Arial"/>
                <w:color w:val="FFFFFF" w:themeColor="background1"/>
                <w:sz w:val="16"/>
                <w:szCs w:val="16"/>
              </w:rPr>
              <w:t xml:space="preserve">) </w:t>
            </w:r>
            <w:r w:rsidRPr="00C93DE1">
              <w:rPr>
                <w:rFonts w:cs="Arial"/>
                <w:b/>
                <w:color w:val="FFFFFF" w:themeColor="background1"/>
                <w:sz w:val="16"/>
                <w:szCs w:val="16"/>
              </w:rPr>
              <w:t>(</w:t>
            </w:r>
            <w:r w:rsidRPr="00C93DE1">
              <w:rPr>
                <w:rFonts w:cs="Arial"/>
                <w:b/>
                <w:color w:val="FFFFFF" w:themeColor="background1"/>
                <w:sz w:val="16"/>
                <w:szCs w:val="16"/>
                <w:u w:val="single"/>
              </w:rPr>
              <w:t>max 5</w:t>
            </w:r>
            <w:r w:rsidRPr="00C93DE1">
              <w:rPr>
                <w:rFonts w:cs="Arial"/>
                <w:b/>
                <w:color w:val="FFFFFF" w:themeColor="background1"/>
                <w:sz w:val="16"/>
                <w:szCs w:val="16"/>
                <w:u w:val="single"/>
              </w:rPr>
              <w:t>00 words</w:t>
            </w:r>
            <w:r w:rsidRPr="00C93DE1">
              <w:rPr>
                <w:rFonts w:cs="Arial"/>
                <w:b/>
                <w:color w:val="FFFFFF" w:themeColor="background1"/>
                <w:sz w:val="16"/>
                <w:szCs w:val="16"/>
              </w:rPr>
              <w:t>)</w:t>
            </w:r>
          </w:p>
        </w:tc>
      </w:tr>
      <w:tr w:rsidR="007F1380" w:rsidRPr="00973013" w:rsidTr="00DD3DA6">
        <w:trPr>
          <w:trHeight w:val="340"/>
        </w:trPr>
        <w:tc>
          <w:tcPr>
            <w:tcW w:w="9924" w:type="dxa"/>
            <w:shd w:val="clear" w:color="auto" w:fill="FFFFFF" w:themeFill="background1"/>
            <w:vAlign w:val="center"/>
          </w:tcPr>
          <w:p w:rsidR="007F1380" w:rsidRPr="0018123D" w:rsidRDefault="007F1380" w:rsidP="00DD3DA6">
            <w:pPr>
              <w:pStyle w:val="Style1"/>
              <w:rPr>
                <w:rFonts w:cs="Arial"/>
                <w:color w:val="FFFFFF" w:themeColor="background1"/>
                <w:szCs w:val="20"/>
              </w:rPr>
            </w:pPr>
          </w:p>
          <w:p w:rsidR="007F1380" w:rsidRPr="0018123D" w:rsidRDefault="007F1380" w:rsidP="00DD3DA6">
            <w:pPr>
              <w:pStyle w:val="Style1"/>
              <w:rPr>
                <w:rFonts w:cs="Arial"/>
                <w:color w:val="FFFFFF" w:themeColor="background1"/>
                <w:szCs w:val="20"/>
              </w:rPr>
            </w:pPr>
          </w:p>
          <w:p w:rsidR="007F1380" w:rsidRDefault="007F1380" w:rsidP="00DD3DA6">
            <w:pPr>
              <w:pStyle w:val="Style1"/>
              <w:rPr>
                <w:rFonts w:cs="Arial"/>
                <w:color w:val="FFFFFF" w:themeColor="background1"/>
                <w:szCs w:val="20"/>
              </w:rPr>
            </w:pPr>
          </w:p>
          <w:p w:rsidR="008E6A05" w:rsidRDefault="008E6A05" w:rsidP="00DD3DA6">
            <w:pPr>
              <w:pStyle w:val="Style1"/>
              <w:rPr>
                <w:rFonts w:cs="Arial"/>
                <w:color w:val="FFFFFF" w:themeColor="background1"/>
                <w:szCs w:val="20"/>
              </w:rPr>
            </w:pPr>
          </w:p>
          <w:p w:rsidR="008E6A05" w:rsidRPr="0018123D" w:rsidRDefault="008E6A05" w:rsidP="00DD3DA6">
            <w:pPr>
              <w:pStyle w:val="Style1"/>
              <w:rPr>
                <w:rFonts w:cs="Arial"/>
                <w:color w:val="FFFFFF" w:themeColor="background1"/>
                <w:szCs w:val="20"/>
              </w:rPr>
            </w:pPr>
          </w:p>
          <w:p w:rsidR="007F1380" w:rsidRPr="0018123D" w:rsidRDefault="007F1380" w:rsidP="00DD3DA6">
            <w:pPr>
              <w:pStyle w:val="Style1"/>
              <w:rPr>
                <w:rFonts w:cs="Arial"/>
                <w:color w:val="FFFFFF" w:themeColor="background1"/>
                <w:szCs w:val="20"/>
              </w:rPr>
            </w:pPr>
          </w:p>
          <w:p w:rsidR="007F1380" w:rsidRDefault="007F1380" w:rsidP="00DD3DA6">
            <w:pPr>
              <w:pStyle w:val="Style1"/>
              <w:rPr>
                <w:rFonts w:cs="Arial"/>
                <w:color w:val="FFFFFF" w:themeColor="background1"/>
                <w:szCs w:val="20"/>
              </w:rPr>
            </w:pPr>
          </w:p>
          <w:p w:rsidR="008E6A05" w:rsidRDefault="008E6A05" w:rsidP="00DD3DA6">
            <w:pPr>
              <w:pStyle w:val="Style1"/>
              <w:rPr>
                <w:rFonts w:cs="Arial"/>
                <w:color w:val="FFFFFF" w:themeColor="background1"/>
                <w:szCs w:val="20"/>
              </w:rPr>
            </w:pPr>
          </w:p>
          <w:p w:rsidR="008E6A05" w:rsidRPr="0018123D" w:rsidRDefault="008E6A05" w:rsidP="00DD3DA6">
            <w:pPr>
              <w:pStyle w:val="Style1"/>
              <w:rPr>
                <w:rFonts w:cs="Arial"/>
                <w:color w:val="FFFFFF" w:themeColor="background1"/>
                <w:szCs w:val="20"/>
              </w:rPr>
            </w:pPr>
          </w:p>
          <w:p w:rsidR="007F1380" w:rsidRDefault="007F1380" w:rsidP="00DD3DA6">
            <w:pPr>
              <w:pStyle w:val="Style1"/>
              <w:rPr>
                <w:rFonts w:cs="Arial"/>
                <w:color w:val="FFFFFF" w:themeColor="background1"/>
                <w:szCs w:val="20"/>
              </w:rPr>
            </w:pPr>
          </w:p>
          <w:p w:rsidR="007F1380" w:rsidRDefault="007F1380" w:rsidP="00DD3DA6">
            <w:pPr>
              <w:pStyle w:val="Style1"/>
              <w:rPr>
                <w:rFonts w:cs="Arial"/>
                <w:color w:val="FFFFFF" w:themeColor="background1"/>
                <w:szCs w:val="20"/>
              </w:rPr>
            </w:pPr>
          </w:p>
          <w:p w:rsidR="007F1380" w:rsidRDefault="007F1380" w:rsidP="00DD3DA6">
            <w:pPr>
              <w:pStyle w:val="Style1"/>
              <w:rPr>
                <w:rFonts w:cs="Arial"/>
                <w:color w:val="FFFFFF" w:themeColor="background1"/>
                <w:szCs w:val="20"/>
              </w:rPr>
            </w:pPr>
          </w:p>
          <w:p w:rsidR="007F1380" w:rsidRDefault="007F1380" w:rsidP="00DD3DA6">
            <w:pPr>
              <w:pStyle w:val="Style1"/>
              <w:rPr>
                <w:rFonts w:cs="Arial"/>
                <w:color w:val="FFFFFF" w:themeColor="background1"/>
                <w:szCs w:val="20"/>
              </w:rPr>
            </w:pPr>
          </w:p>
          <w:p w:rsidR="007F1380" w:rsidRDefault="007F1380" w:rsidP="00DD3DA6">
            <w:pPr>
              <w:pStyle w:val="Style1"/>
              <w:rPr>
                <w:rFonts w:cs="Arial"/>
                <w:color w:val="FFFFFF" w:themeColor="background1"/>
                <w:szCs w:val="20"/>
              </w:rPr>
            </w:pPr>
          </w:p>
          <w:p w:rsidR="007F1380" w:rsidRPr="0018123D" w:rsidRDefault="007F1380" w:rsidP="00DD3DA6">
            <w:pPr>
              <w:pStyle w:val="Style1"/>
              <w:rPr>
                <w:rFonts w:cs="Arial"/>
                <w:color w:val="FFFFFF" w:themeColor="background1"/>
                <w:szCs w:val="20"/>
              </w:rPr>
            </w:pPr>
          </w:p>
          <w:p w:rsidR="007F1380" w:rsidRPr="0018123D" w:rsidRDefault="007F1380" w:rsidP="00DD3DA6">
            <w:pPr>
              <w:pStyle w:val="Style1"/>
              <w:rPr>
                <w:rFonts w:cs="Arial"/>
                <w:szCs w:val="20"/>
              </w:rPr>
            </w:pPr>
          </w:p>
        </w:tc>
      </w:tr>
    </w:tbl>
    <w:p w:rsidR="007F1380" w:rsidRDefault="007F1380" w:rsidP="007F1380">
      <w:pPr>
        <w:pStyle w:val="Style1"/>
        <w:tabs>
          <w:tab w:val="left" w:pos="1659"/>
        </w:tabs>
        <w:jc w:val="both"/>
        <w:rPr>
          <w:rFonts w:cs="Arial"/>
        </w:rPr>
      </w:pPr>
    </w:p>
    <w:p w:rsidR="008E6A05" w:rsidRDefault="008E6A05" w:rsidP="007F1380">
      <w:pPr>
        <w:pStyle w:val="Style1"/>
        <w:tabs>
          <w:tab w:val="left" w:pos="1659"/>
        </w:tabs>
        <w:jc w:val="both"/>
        <w:rPr>
          <w:rFonts w:cs="Arial"/>
        </w:rPr>
      </w:pPr>
    </w:p>
    <w:p w:rsidR="008E6A05" w:rsidRDefault="008E6A05" w:rsidP="007F1380">
      <w:pPr>
        <w:pStyle w:val="Style1"/>
        <w:tabs>
          <w:tab w:val="left" w:pos="1659"/>
        </w:tabs>
        <w:jc w:val="both"/>
        <w:rPr>
          <w:rFonts w:cs="Arial"/>
        </w:rPr>
      </w:pPr>
    </w:p>
    <w:p w:rsidR="008E6A05" w:rsidRDefault="008E6A05" w:rsidP="007F1380">
      <w:pPr>
        <w:pStyle w:val="Style1"/>
        <w:tabs>
          <w:tab w:val="left" w:pos="1659"/>
        </w:tabs>
        <w:jc w:val="both"/>
        <w:rPr>
          <w:rFonts w:cs="Arial"/>
        </w:rPr>
      </w:pPr>
    </w:p>
    <w:p w:rsidR="00715B77" w:rsidRPr="007F1380" w:rsidRDefault="007F1380" w:rsidP="007F1380">
      <w:pPr>
        <w:keepNext/>
        <w:autoSpaceDE w:val="0"/>
        <w:autoSpaceDN w:val="0"/>
        <w:spacing w:after="0"/>
        <w:outlineLvl w:val="5"/>
        <w:rPr>
          <w:rFonts w:eastAsia="Times New Roman" w:cs="Times New Roman"/>
          <w:b/>
          <w:bCs/>
          <w:color w:val="00966C"/>
          <w:szCs w:val="24"/>
        </w:rPr>
      </w:pPr>
      <w:r>
        <w:rPr>
          <w:rFonts w:eastAsia="Times New Roman" w:cs="Times New Roman"/>
          <w:b/>
          <w:bCs/>
          <w:color w:val="00966C"/>
          <w:szCs w:val="24"/>
        </w:rPr>
        <w:t>8. Expected Outcomes and Translation Plan</w:t>
      </w:r>
    </w:p>
    <w:p w:rsidR="00715B77" w:rsidRDefault="00715B77" w:rsidP="00DC3696">
      <w:pPr>
        <w:pStyle w:val="Style1"/>
        <w:jc w:val="both"/>
        <w:rPr>
          <w:rFonts w:cs="Arial"/>
        </w:rPr>
      </w:pPr>
    </w:p>
    <w:tbl>
      <w:tblPr>
        <w:tblStyle w:val="TableGrid"/>
        <w:tblpPr w:leftFromText="180" w:rightFromText="180" w:vertAnchor="text" w:horzAnchor="page" w:tblpX="1061" w:tblpY="30"/>
        <w:tblW w:w="9924" w:type="dxa"/>
        <w:tblLayout w:type="fixed"/>
        <w:tblLook w:val="04A0" w:firstRow="1" w:lastRow="0" w:firstColumn="1" w:lastColumn="0" w:noHBand="0" w:noVBand="1"/>
      </w:tblPr>
      <w:tblGrid>
        <w:gridCol w:w="9924"/>
      </w:tblGrid>
      <w:tr w:rsidR="005F53CF" w:rsidRPr="00973013" w:rsidTr="00F054D3">
        <w:trPr>
          <w:trHeight w:val="340"/>
        </w:trPr>
        <w:tc>
          <w:tcPr>
            <w:tcW w:w="9924" w:type="dxa"/>
            <w:tcBorders>
              <w:top w:val="single" w:sz="4" w:space="0" w:color="auto"/>
            </w:tcBorders>
            <w:shd w:val="clear" w:color="auto" w:fill="00976C"/>
            <w:vAlign w:val="center"/>
          </w:tcPr>
          <w:p w:rsidR="005F53CF" w:rsidRPr="00DF1E8C" w:rsidRDefault="00196A51" w:rsidP="007F1380">
            <w:pPr>
              <w:pStyle w:val="Style1"/>
              <w:rPr>
                <w:rFonts w:cs="Arial"/>
                <w:color w:val="FFFFFF" w:themeColor="background1"/>
                <w:szCs w:val="20"/>
              </w:rPr>
            </w:pPr>
            <w:r w:rsidRPr="007F1380">
              <w:rPr>
                <w:rFonts w:cs="Arial"/>
                <w:color w:val="FFFFFF" w:themeColor="background1"/>
                <w:sz w:val="16"/>
                <w:szCs w:val="16"/>
              </w:rPr>
              <w:t>D</w:t>
            </w:r>
            <w:r w:rsidR="00537041" w:rsidRPr="007F1380">
              <w:rPr>
                <w:rFonts w:cs="Arial"/>
                <w:color w:val="FFFFFF" w:themeColor="background1"/>
                <w:sz w:val="16"/>
                <w:szCs w:val="16"/>
              </w:rPr>
              <w:t xml:space="preserve">escribe </w:t>
            </w:r>
            <w:r w:rsidR="008F0C10" w:rsidRPr="007F1380">
              <w:rPr>
                <w:rFonts w:cs="Arial"/>
                <w:color w:val="FFFFFF" w:themeColor="background1"/>
                <w:sz w:val="16"/>
                <w:szCs w:val="16"/>
              </w:rPr>
              <w:t xml:space="preserve">the expect outcomes of the project and </w:t>
            </w:r>
            <w:r w:rsidR="00537041" w:rsidRPr="007F1380">
              <w:rPr>
                <w:rFonts w:cs="Arial"/>
                <w:color w:val="FFFFFF" w:themeColor="background1"/>
                <w:sz w:val="16"/>
                <w:szCs w:val="16"/>
              </w:rPr>
              <w:t>how</w:t>
            </w:r>
            <w:r w:rsidR="008F0C10" w:rsidRPr="007F1380">
              <w:rPr>
                <w:rFonts w:cs="Arial"/>
                <w:color w:val="FFFFFF" w:themeColor="background1"/>
                <w:sz w:val="16"/>
                <w:szCs w:val="16"/>
              </w:rPr>
              <w:t xml:space="preserve"> this knowledge will be translated into tangible </w:t>
            </w:r>
            <w:r w:rsidR="00537041" w:rsidRPr="007F1380">
              <w:rPr>
                <w:rFonts w:cs="Arial"/>
                <w:color w:val="FFFFFF" w:themeColor="background1"/>
                <w:sz w:val="16"/>
                <w:szCs w:val="16"/>
              </w:rPr>
              <w:t>improve</w:t>
            </w:r>
            <w:r w:rsidR="008F0C10" w:rsidRPr="007F1380">
              <w:rPr>
                <w:rFonts w:cs="Arial"/>
                <w:color w:val="FFFFFF" w:themeColor="background1"/>
                <w:sz w:val="16"/>
                <w:szCs w:val="16"/>
              </w:rPr>
              <w:t xml:space="preserve">ments to </w:t>
            </w:r>
            <w:r w:rsidRPr="007F1380">
              <w:rPr>
                <w:rFonts w:cs="Arial"/>
                <w:color w:val="FFFFFF" w:themeColor="background1"/>
                <w:sz w:val="16"/>
                <w:szCs w:val="16"/>
              </w:rPr>
              <w:t>service delivery</w:t>
            </w:r>
            <w:r w:rsidR="008F0C10" w:rsidRPr="007F1380">
              <w:rPr>
                <w:rFonts w:cs="Arial"/>
                <w:color w:val="FFFFFF" w:themeColor="background1"/>
                <w:sz w:val="16"/>
                <w:szCs w:val="16"/>
              </w:rPr>
              <w:t xml:space="preserve"> and </w:t>
            </w:r>
            <w:r w:rsidR="00127409" w:rsidRPr="007F1380">
              <w:rPr>
                <w:rFonts w:cs="Arial"/>
                <w:color w:val="FFFFFF" w:themeColor="background1"/>
                <w:sz w:val="16"/>
                <w:szCs w:val="16"/>
              </w:rPr>
              <w:t xml:space="preserve">patient </w:t>
            </w:r>
            <w:r w:rsidR="008F0C10" w:rsidRPr="007F1380">
              <w:rPr>
                <w:rFonts w:cs="Arial"/>
                <w:color w:val="FFFFFF" w:themeColor="background1"/>
                <w:sz w:val="16"/>
                <w:szCs w:val="16"/>
              </w:rPr>
              <w:t>outcomes</w:t>
            </w:r>
            <w:r w:rsidR="007F1380" w:rsidRPr="007F1380">
              <w:rPr>
                <w:rFonts w:cs="Arial"/>
                <w:color w:val="FFFFFF" w:themeColor="background1"/>
                <w:sz w:val="16"/>
                <w:szCs w:val="16"/>
              </w:rPr>
              <w:t xml:space="preserve"> within EMHS</w:t>
            </w:r>
            <w:r w:rsidR="008F0C10" w:rsidRPr="007F1380">
              <w:rPr>
                <w:rFonts w:cs="Arial"/>
                <w:color w:val="FFFFFF" w:themeColor="background1"/>
                <w:sz w:val="16"/>
                <w:szCs w:val="16"/>
              </w:rPr>
              <w:t>.</w:t>
            </w:r>
            <w:r w:rsidR="007F1380" w:rsidRPr="007F1380">
              <w:rPr>
                <w:rFonts w:cs="Arial"/>
                <w:color w:val="FFFFFF" w:themeColor="background1"/>
                <w:sz w:val="16"/>
                <w:szCs w:val="16"/>
              </w:rPr>
              <w:t xml:space="preserve">  Also</w:t>
            </w:r>
            <w:r w:rsidR="007F1380">
              <w:rPr>
                <w:rFonts w:cs="Arial"/>
                <w:color w:val="FFFFFF" w:themeColor="background1"/>
                <w:sz w:val="16"/>
                <w:szCs w:val="16"/>
              </w:rPr>
              <w:t xml:space="preserve"> describe how expected outcomes and impact will be measured and evaluated.</w:t>
            </w:r>
            <w:r w:rsidR="007F1380">
              <w:rPr>
                <w:rFonts w:cs="Arial"/>
                <w:i/>
                <w:color w:val="FFFFFF" w:themeColor="background1"/>
                <w:sz w:val="16"/>
                <w:szCs w:val="16"/>
              </w:rPr>
              <w:t xml:space="preserve"> </w:t>
            </w:r>
            <w:r w:rsidR="007F1380" w:rsidRPr="00C93DE1">
              <w:rPr>
                <w:rFonts w:cs="Arial"/>
                <w:b/>
                <w:color w:val="FFFFFF" w:themeColor="background1"/>
                <w:sz w:val="16"/>
                <w:szCs w:val="16"/>
                <w:u w:val="single"/>
              </w:rPr>
              <w:t>(max 500 words)</w:t>
            </w:r>
            <w:r w:rsidR="007F1380" w:rsidRPr="005C2B67">
              <w:rPr>
                <w:rFonts w:cs="Arial"/>
                <w:color w:val="FFFFFF" w:themeColor="background1"/>
                <w:sz w:val="16"/>
                <w:szCs w:val="16"/>
              </w:rPr>
              <w:t xml:space="preserve">  </w:t>
            </w:r>
          </w:p>
        </w:tc>
      </w:tr>
      <w:tr w:rsidR="005F53CF" w:rsidRPr="00973013" w:rsidTr="00F054D3">
        <w:trPr>
          <w:trHeight w:val="340"/>
        </w:trPr>
        <w:tc>
          <w:tcPr>
            <w:tcW w:w="9924" w:type="dxa"/>
            <w:shd w:val="clear" w:color="auto" w:fill="FFFFFF" w:themeFill="background1"/>
            <w:vAlign w:val="center"/>
          </w:tcPr>
          <w:p w:rsidR="005F53CF" w:rsidRDefault="005F53CF" w:rsidP="00F054D3">
            <w:pPr>
              <w:pStyle w:val="Style1"/>
              <w:rPr>
                <w:rFonts w:cs="Arial"/>
                <w:b/>
                <w:color w:val="FFFFFF" w:themeColor="background1"/>
                <w:szCs w:val="20"/>
              </w:rPr>
            </w:pPr>
            <w:r>
              <w:rPr>
                <w:rFonts w:cs="Arial"/>
                <w:b/>
                <w:color w:val="FFFFFF" w:themeColor="background1"/>
                <w:szCs w:val="20"/>
              </w:rPr>
              <w:t>Site/s</w:t>
            </w:r>
          </w:p>
          <w:p w:rsidR="005F53CF" w:rsidRDefault="005F53CF" w:rsidP="00F054D3">
            <w:pPr>
              <w:pStyle w:val="Style1"/>
              <w:rPr>
                <w:rFonts w:cs="Arial"/>
                <w:b/>
                <w:color w:val="FFFFFF" w:themeColor="background1"/>
                <w:szCs w:val="20"/>
              </w:rPr>
            </w:pPr>
          </w:p>
          <w:p w:rsidR="005F53CF" w:rsidRDefault="005F53CF" w:rsidP="00F054D3">
            <w:pPr>
              <w:pStyle w:val="Style1"/>
              <w:rPr>
                <w:rFonts w:cs="Arial"/>
                <w:b/>
                <w:color w:val="FFFFFF" w:themeColor="background1"/>
                <w:szCs w:val="20"/>
              </w:rPr>
            </w:pPr>
          </w:p>
          <w:p w:rsidR="005F53CF" w:rsidRDefault="005F53CF" w:rsidP="00F054D3">
            <w:pPr>
              <w:pStyle w:val="Style1"/>
              <w:rPr>
                <w:rFonts w:cs="Arial"/>
                <w:b/>
                <w:color w:val="FFFFFF" w:themeColor="background1"/>
                <w:szCs w:val="20"/>
              </w:rPr>
            </w:pPr>
          </w:p>
          <w:p w:rsidR="005F53CF" w:rsidRDefault="005F53CF" w:rsidP="00F054D3">
            <w:pPr>
              <w:pStyle w:val="Style1"/>
              <w:rPr>
                <w:rFonts w:cs="Arial"/>
                <w:b/>
                <w:color w:val="FFFFFF" w:themeColor="background1"/>
                <w:szCs w:val="20"/>
              </w:rPr>
            </w:pPr>
          </w:p>
          <w:p w:rsidR="005F53CF" w:rsidRDefault="005F53CF" w:rsidP="00F054D3">
            <w:pPr>
              <w:pStyle w:val="Style1"/>
              <w:rPr>
                <w:rFonts w:cs="Arial"/>
                <w:b/>
                <w:color w:val="FFFFFF" w:themeColor="background1"/>
                <w:szCs w:val="20"/>
              </w:rPr>
            </w:pPr>
          </w:p>
          <w:p w:rsidR="005F53CF" w:rsidRDefault="005F53CF" w:rsidP="00F054D3">
            <w:pPr>
              <w:pStyle w:val="Style1"/>
              <w:rPr>
                <w:rFonts w:cs="Arial"/>
                <w:b/>
                <w:color w:val="FFFFFF" w:themeColor="background1"/>
                <w:szCs w:val="20"/>
              </w:rPr>
            </w:pPr>
          </w:p>
          <w:p w:rsidR="005F53CF" w:rsidRDefault="005F53CF" w:rsidP="00F054D3">
            <w:pPr>
              <w:pStyle w:val="Style1"/>
              <w:rPr>
                <w:rFonts w:cs="Arial"/>
                <w:b/>
                <w:color w:val="FFFFFF" w:themeColor="background1"/>
                <w:szCs w:val="20"/>
              </w:rPr>
            </w:pPr>
          </w:p>
          <w:p w:rsidR="005F53CF" w:rsidRDefault="005F53CF" w:rsidP="00F054D3">
            <w:pPr>
              <w:pStyle w:val="Style1"/>
              <w:rPr>
                <w:rFonts w:cs="Arial"/>
                <w:b/>
                <w:color w:val="FFFFFF" w:themeColor="background1"/>
                <w:szCs w:val="20"/>
              </w:rPr>
            </w:pPr>
          </w:p>
          <w:p w:rsidR="005F53CF" w:rsidRDefault="005F53CF" w:rsidP="00F054D3">
            <w:pPr>
              <w:pStyle w:val="Style1"/>
              <w:rPr>
                <w:rFonts w:cs="Arial"/>
                <w:b/>
                <w:color w:val="FFFFFF" w:themeColor="background1"/>
                <w:szCs w:val="20"/>
              </w:rPr>
            </w:pPr>
          </w:p>
          <w:p w:rsidR="005F53CF" w:rsidRDefault="005F53CF" w:rsidP="00F054D3">
            <w:pPr>
              <w:pStyle w:val="Style1"/>
              <w:rPr>
                <w:rFonts w:cs="Arial"/>
                <w:b/>
                <w:color w:val="FFFFFF" w:themeColor="background1"/>
                <w:szCs w:val="20"/>
              </w:rPr>
            </w:pPr>
          </w:p>
          <w:p w:rsidR="005F53CF" w:rsidRDefault="005F53CF" w:rsidP="00F054D3">
            <w:pPr>
              <w:pStyle w:val="Style1"/>
              <w:rPr>
                <w:rFonts w:cs="Arial"/>
                <w:b/>
                <w:color w:val="FFFFFF" w:themeColor="background1"/>
                <w:szCs w:val="20"/>
              </w:rPr>
            </w:pPr>
          </w:p>
          <w:p w:rsidR="005F53CF" w:rsidRDefault="005F53CF" w:rsidP="00F054D3">
            <w:pPr>
              <w:pStyle w:val="Style1"/>
              <w:rPr>
                <w:rFonts w:cs="Arial"/>
                <w:b/>
                <w:color w:val="FFFFFF" w:themeColor="background1"/>
                <w:szCs w:val="20"/>
              </w:rPr>
            </w:pPr>
          </w:p>
          <w:p w:rsidR="005F53CF" w:rsidRPr="00973013" w:rsidRDefault="005F53CF" w:rsidP="00F054D3">
            <w:pPr>
              <w:pStyle w:val="Style1"/>
              <w:rPr>
                <w:rFonts w:cs="Arial"/>
                <w:szCs w:val="20"/>
              </w:rPr>
            </w:pPr>
          </w:p>
        </w:tc>
      </w:tr>
    </w:tbl>
    <w:p w:rsidR="008E6A05" w:rsidRDefault="008E6A05" w:rsidP="008E6A05">
      <w:pPr>
        <w:keepNext/>
        <w:autoSpaceDE w:val="0"/>
        <w:autoSpaceDN w:val="0"/>
        <w:spacing w:after="0"/>
        <w:outlineLvl w:val="5"/>
        <w:rPr>
          <w:rFonts w:eastAsia="Times New Roman" w:cs="Times New Roman"/>
          <w:b/>
          <w:bCs/>
          <w:color w:val="00966C"/>
          <w:szCs w:val="24"/>
        </w:rPr>
      </w:pPr>
    </w:p>
    <w:p w:rsidR="00754105" w:rsidRDefault="008E6A05" w:rsidP="008E6A05">
      <w:pPr>
        <w:keepNext/>
        <w:autoSpaceDE w:val="0"/>
        <w:autoSpaceDN w:val="0"/>
        <w:spacing w:after="0"/>
        <w:outlineLvl w:val="5"/>
        <w:rPr>
          <w:rFonts w:cs="Arial"/>
        </w:rPr>
      </w:pPr>
      <w:r>
        <w:rPr>
          <w:rFonts w:eastAsia="Times New Roman" w:cs="Times New Roman"/>
          <w:b/>
          <w:bCs/>
          <w:color w:val="00966C"/>
          <w:szCs w:val="24"/>
        </w:rPr>
        <w:t>9</w:t>
      </w:r>
      <w:r>
        <w:rPr>
          <w:rFonts w:eastAsia="Times New Roman" w:cs="Times New Roman"/>
          <w:b/>
          <w:bCs/>
          <w:color w:val="00966C"/>
          <w:szCs w:val="24"/>
        </w:rPr>
        <w:t xml:space="preserve">. </w:t>
      </w:r>
      <w:r>
        <w:rPr>
          <w:rFonts w:eastAsia="Times New Roman" w:cs="Times New Roman"/>
          <w:b/>
          <w:bCs/>
          <w:color w:val="00966C"/>
          <w:szCs w:val="24"/>
        </w:rPr>
        <w:t xml:space="preserve">Collaboration and Capacity Building </w:t>
      </w:r>
      <w:r w:rsidR="00C93DE1">
        <w:rPr>
          <w:rFonts w:eastAsia="Times New Roman" w:cs="Times New Roman"/>
          <w:b/>
          <w:bCs/>
          <w:color w:val="00966C"/>
          <w:szCs w:val="24"/>
        </w:rPr>
        <w:t>Potential</w:t>
      </w:r>
    </w:p>
    <w:p w:rsidR="008E6A05" w:rsidRDefault="008E6A05" w:rsidP="00DC3696">
      <w:pPr>
        <w:pStyle w:val="Style1"/>
        <w:jc w:val="both"/>
        <w:rPr>
          <w:rFonts w:cs="Arial"/>
        </w:rPr>
      </w:pPr>
    </w:p>
    <w:tbl>
      <w:tblPr>
        <w:tblStyle w:val="TableGrid"/>
        <w:tblpPr w:leftFromText="180" w:rightFromText="180" w:vertAnchor="text" w:horzAnchor="page" w:tblpX="1061" w:tblpY="30"/>
        <w:tblW w:w="9924" w:type="dxa"/>
        <w:tblLayout w:type="fixed"/>
        <w:tblLook w:val="04A0" w:firstRow="1" w:lastRow="0" w:firstColumn="1" w:lastColumn="0" w:noHBand="0" w:noVBand="1"/>
      </w:tblPr>
      <w:tblGrid>
        <w:gridCol w:w="9924"/>
      </w:tblGrid>
      <w:tr w:rsidR="00DF1E8C" w:rsidRPr="00973013" w:rsidTr="00DD3DA6">
        <w:trPr>
          <w:trHeight w:val="340"/>
        </w:trPr>
        <w:tc>
          <w:tcPr>
            <w:tcW w:w="9924" w:type="dxa"/>
            <w:tcBorders>
              <w:top w:val="single" w:sz="4" w:space="0" w:color="auto"/>
            </w:tcBorders>
            <w:shd w:val="clear" w:color="auto" w:fill="00976C"/>
            <w:vAlign w:val="center"/>
          </w:tcPr>
          <w:p w:rsidR="00DF1E8C" w:rsidRPr="008E6A05" w:rsidRDefault="00DF1E8C" w:rsidP="0001399C">
            <w:pPr>
              <w:pStyle w:val="Style1"/>
              <w:rPr>
                <w:rFonts w:cs="Arial"/>
                <w:b/>
                <w:color w:val="FFFFFF" w:themeColor="background1"/>
                <w:sz w:val="16"/>
                <w:szCs w:val="16"/>
              </w:rPr>
            </w:pPr>
            <w:r w:rsidRPr="008E6A05">
              <w:rPr>
                <w:rFonts w:cs="Arial"/>
                <w:color w:val="FFFFFF" w:themeColor="background1"/>
                <w:sz w:val="16"/>
                <w:szCs w:val="16"/>
              </w:rPr>
              <w:t>Describe</w:t>
            </w:r>
            <w:r w:rsidR="0001399C">
              <w:rPr>
                <w:rFonts w:cs="Arial"/>
                <w:color w:val="FFFFFF" w:themeColor="background1"/>
                <w:sz w:val="16"/>
                <w:szCs w:val="16"/>
              </w:rPr>
              <w:t xml:space="preserve"> how</w:t>
            </w:r>
            <w:r w:rsidR="00F57000">
              <w:rPr>
                <w:rFonts w:cs="Arial"/>
                <w:color w:val="FFFFFF" w:themeColor="background1"/>
                <w:sz w:val="16"/>
                <w:szCs w:val="16"/>
              </w:rPr>
              <w:t xml:space="preserve"> the project will leave a </w:t>
            </w:r>
            <w:r w:rsidR="00707230" w:rsidRPr="008E6A05">
              <w:rPr>
                <w:rFonts w:cs="Arial"/>
                <w:color w:val="FFFFFF" w:themeColor="background1"/>
                <w:sz w:val="16"/>
                <w:szCs w:val="16"/>
              </w:rPr>
              <w:t xml:space="preserve">legacy </w:t>
            </w:r>
            <w:r w:rsidR="00F57000">
              <w:rPr>
                <w:rFonts w:cs="Arial"/>
                <w:color w:val="FFFFFF" w:themeColor="background1"/>
                <w:sz w:val="16"/>
                <w:szCs w:val="16"/>
              </w:rPr>
              <w:t xml:space="preserve">in the form of </w:t>
            </w:r>
            <w:r w:rsidR="00707230" w:rsidRPr="008E6A05">
              <w:rPr>
                <w:rFonts w:cs="Arial"/>
                <w:color w:val="FFFFFF" w:themeColor="background1"/>
                <w:sz w:val="16"/>
                <w:szCs w:val="16"/>
              </w:rPr>
              <w:t xml:space="preserve">new </w:t>
            </w:r>
            <w:r w:rsidR="00550EE1">
              <w:rPr>
                <w:rFonts w:cs="Arial"/>
                <w:color w:val="FFFFFF" w:themeColor="background1"/>
                <w:sz w:val="16"/>
                <w:szCs w:val="16"/>
              </w:rPr>
              <w:t xml:space="preserve">or strengthened </w:t>
            </w:r>
            <w:r w:rsidR="00707230" w:rsidRPr="008E6A05">
              <w:rPr>
                <w:rFonts w:cs="Arial"/>
                <w:color w:val="FFFFFF" w:themeColor="background1"/>
                <w:sz w:val="16"/>
                <w:szCs w:val="16"/>
              </w:rPr>
              <w:t>partnerships</w:t>
            </w:r>
            <w:r w:rsidR="00F57000">
              <w:rPr>
                <w:rFonts w:cs="Arial"/>
                <w:color w:val="FFFFFF" w:themeColor="background1"/>
                <w:sz w:val="16"/>
                <w:szCs w:val="16"/>
              </w:rPr>
              <w:t xml:space="preserve"> between EMHS and other organisations</w:t>
            </w:r>
            <w:r w:rsidR="00707230" w:rsidRPr="008E6A05">
              <w:rPr>
                <w:rFonts w:cs="Arial"/>
                <w:color w:val="FFFFFF" w:themeColor="background1"/>
                <w:sz w:val="16"/>
                <w:szCs w:val="16"/>
              </w:rPr>
              <w:t>, knowledge and skill transfer</w:t>
            </w:r>
            <w:r w:rsidR="00550EE1">
              <w:rPr>
                <w:rFonts w:cs="Arial"/>
                <w:color w:val="FFFFFF" w:themeColor="background1"/>
                <w:sz w:val="16"/>
                <w:szCs w:val="16"/>
              </w:rPr>
              <w:t xml:space="preserve"> or improved research capacity within </w:t>
            </w:r>
            <w:r w:rsidR="00707230" w:rsidRPr="008E6A05">
              <w:rPr>
                <w:rFonts w:cs="Arial"/>
                <w:color w:val="FFFFFF" w:themeColor="background1"/>
                <w:sz w:val="16"/>
                <w:szCs w:val="16"/>
              </w:rPr>
              <w:t xml:space="preserve">EMHS mental health </w:t>
            </w:r>
            <w:r w:rsidR="00550EE1">
              <w:rPr>
                <w:rFonts w:cs="Arial"/>
                <w:color w:val="FFFFFF" w:themeColor="background1"/>
                <w:sz w:val="16"/>
                <w:szCs w:val="16"/>
              </w:rPr>
              <w:t>services.</w:t>
            </w:r>
            <w:r w:rsidR="00707230">
              <w:rPr>
                <w:rFonts w:cs="Arial"/>
                <w:i/>
                <w:color w:val="FFFFFF" w:themeColor="background1"/>
                <w:sz w:val="16"/>
                <w:szCs w:val="16"/>
              </w:rPr>
              <w:t xml:space="preserve"> </w:t>
            </w:r>
            <w:r w:rsidR="008E6A05" w:rsidRPr="00550EE1">
              <w:rPr>
                <w:rFonts w:cs="Arial"/>
                <w:b/>
                <w:color w:val="FFFFFF" w:themeColor="background1"/>
                <w:sz w:val="16"/>
                <w:szCs w:val="16"/>
              </w:rPr>
              <w:t>(</w:t>
            </w:r>
            <w:r w:rsidR="008E6A05" w:rsidRPr="00550EE1">
              <w:rPr>
                <w:rFonts w:cs="Arial"/>
                <w:b/>
                <w:color w:val="FFFFFF" w:themeColor="background1"/>
                <w:sz w:val="16"/>
                <w:szCs w:val="16"/>
                <w:u w:val="single"/>
              </w:rPr>
              <w:t>max 300 words</w:t>
            </w:r>
            <w:r w:rsidR="008E6A05" w:rsidRPr="00550EE1">
              <w:rPr>
                <w:rFonts w:cs="Arial"/>
                <w:b/>
                <w:color w:val="FFFFFF" w:themeColor="background1"/>
                <w:sz w:val="16"/>
                <w:szCs w:val="16"/>
              </w:rPr>
              <w:t>)</w:t>
            </w:r>
            <w:r w:rsidR="008E6A05" w:rsidRPr="00196A51">
              <w:rPr>
                <w:rFonts w:cs="Arial"/>
                <w:b/>
                <w:color w:val="FFFFFF" w:themeColor="background1"/>
                <w:sz w:val="16"/>
                <w:szCs w:val="16"/>
              </w:rPr>
              <w:t xml:space="preserve"> </w:t>
            </w:r>
          </w:p>
        </w:tc>
      </w:tr>
      <w:tr w:rsidR="00DF1E8C" w:rsidRPr="00973013" w:rsidTr="00DD3DA6">
        <w:trPr>
          <w:trHeight w:val="340"/>
        </w:trPr>
        <w:tc>
          <w:tcPr>
            <w:tcW w:w="9924" w:type="dxa"/>
            <w:shd w:val="clear" w:color="auto" w:fill="FFFFFF" w:themeFill="background1"/>
            <w:vAlign w:val="center"/>
          </w:tcPr>
          <w:p w:rsidR="00DF1E8C" w:rsidRPr="00F57000" w:rsidRDefault="00DF1E8C" w:rsidP="00DD3DA6">
            <w:pPr>
              <w:pStyle w:val="Style1"/>
              <w:rPr>
                <w:rFonts w:cs="Arial"/>
                <w:szCs w:val="20"/>
              </w:rPr>
            </w:pPr>
          </w:p>
          <w:p w:rsidR="00DF1E8C" w:rsidRPr="00F57000" w:rsidRDefault="00DF1E8C" w:rsidP="00DD3DA6">
            <w:pPr>
              <w:pStyle w:val="Style1"/>
              <w:rPr>
                <w:rFonts w:cs="Arial"/>
                <w:szCs w:val="20"/>
              </w:rPr>
            </w:pPr>
          </w:p>
          <w:p w:rsidR="00DF1E8C" w:rsidRPr="00F57000" w:rsidRDefault="00DF1E8C" w:rsidP="00DD3DA6">
            <w:pPr>
              <w:pStyle w:val="Style1"/>
              <w:rPr>
                <w:rFonts w:cs="Arial"/>
                <w:szCs w:val="20"/>
              </w:rPr>
            </w:pPr>
          </w:p>
          <w:p w:rsidR="00DF1E8C" w:rsidRPr="00F57000" w:rsidRDefault="00DF1E8C" w:rsidP="00DD3DA6">
            <w:pPr>
              <w:pStyle w:val="Style1"/>
              <w:rPr>
                <w:rFonts w:cs="Arial"/>
                <w:szCs w:val="20"/>
              </w:rPr>
            </w:pPr>
          </w:p>
          <w:p w:rsidR="00DF1E8C" w:rsidRPr="00F57000" w:rsidRDefault="00DF1E8C" w:rsidP="00DD3DA6">
            <w:pPr>
              <w:pStyle w:val="Style1"/>
              <w:rPr>
                <w:rFonts w:cs="Arial"/>
                <w:szCs w:val="20"/>
              </w:rPr>
            </w:pPr>
          </w:p>
          <w:p w:rsidR="00DF1E8C" w:rsidRPr="00F57000" w:rsidRDefault="00DF1E8C" w:rsidP="00DD3DA6">
            <w:pPr>
              <w:pStyle w:val="Style1"/>
              <w:rPr>
                <w:rFonts w:cs="Arial"/>
                <w:szCs w:val="20"/>
              </w:rPr>
            </w:pPr>
          </w:p>
          <w:p w:rsidR="00DF1E8C" w:rsidRPr="00F57000" w:rsidRDefault="00DF1E8C" w:rsidP="00DD3DA6">
            <w:pPr>
              <w:pStyle w:val="Style1"/>
              <w:rPr>
                <w:rFonts w:cs="Arial"/>
                <w:szCs w:val="20"/>
              </w:rPr>
            </w:pPr>
          </w:p>
          <w:p w:rsidR="00DF1E8C" w:rsidRPr="00F57000" w:rsidRDefault="00DF1E8C" w:rsidP="00DD3DA6">
            <w:pPr>
              <w:pStyle w:val="Style1"/>
              <w:rPr>
                <w:rFonts w:cs="Arial"/>
                <w:szCs w:val="20"/>
              </w:rPr>
            </w:pPr>
          </w:p>
          <w:p w:rsidR="00DF1E8C" w:rsidRPr="00F57000" w:rsidRDefault="00DF1E8C" w:rsidP="00DD3DA6">
            <w:pPr>
              <w:pStyle w:val="Style1"/>
              <w:rPr>
                <w:rFonts w:cs="Arial"/>
                <w:szCs w:val="20"/>
              </w:rPr>
            </w:pPr>
          </w:p>
          <w:p w:rsidR="00DF1E8C" w:rsidRPr="00F57000" w:rsidRDefault="00DF1E8C" w:rsidP="00DD3DA6">
            <w:pPr>
              <w:pStyle w:val="Style1"/>
              <w:rPr>
                <w:rFonts w:cs="Arial"/>
                <w:szCs w:val="20"/>
              </w:rPr>
            </w:pPr>
          </w:p>
          <w:p w:rsidR="00DF1E8C" w:rsidRPr="00F57000" w:rsidRDefault="00DF1E8C" w:rsidP="00DD3DA6">
            <w:pPr>
              <w:pStyle w:val="Style1"/>
              <w:rPr>
                <w:rFonts w:cs="Arial"/>
                <w:szCs w:val="20"/>
              </w:rPr>
            </w:pPr>
          </w:p>
          <w:p w:rsidR="00DF1E8C" w:rsidRPr="00F57000" w:rsidRDefault="00DF1E8C" w:rsidP="00DD3DA6">
            <w:pPr>
              <w:pStyle w:val="Style1"/>
              <w:rPr>
                <w:rFonts w:cs="Arial"/>
                <w:szCs w:val="20"/>
              </w:rPr>
            </w:pPr>
          </w:p>
          <w:p w:rsidR="00DF1E8C" w:rsidRPr="00973013" w:rsidRDefault="00DF1E8C" w:rsidP="00DD3DA6">
            <w:pPr>
              <w:pStyle w:val="Style1"/>
              <w:rPr>
                <w:rFonts w:cs="Arial"/>
                <w:szCs w:val="20"/>
              </w:rPr>
            </w:pPr>
          </w:p>
        </w:tc>
      </w:tr>
    </w:tbl>
    <w:p w:rsidR="00DF1E8C" w:rsidRDefault="00DF1E8C" w:rsidP="00DC3696">
      <w:pPr>
        <w:pStyle w:val="Style1"/>
        <w:jc w:val="both"/>
        <w:rPr>
          <w:rFonts w:cs="Arial"/>
        </w:rPr>
      </w:pPr>
    </w:p>
    <w:p w:rsidR="000B1A06" w:rsidRDefault="005412CB" w:rsidP="000B1A06">
      <w:pPr>
        <w:keepNext/>
        <w:autoSpaceDE w:val="0"/>
        <w:autoSpaceDN w:val="0"/>
        <w:spacing w:after="0"/>
        <w:outlineLvl w:val="5"/>
        <w:rPr>
          <w:rFonts w:eastAsia="Times New Roman" w:cs="Times New Roman"/>
          <w:bCs/>
          <w:i/>
          <w:color w:val="00966C"/>
          <w:sz w:val="18"/>
          <w:szCs w:val="18"/>
        </w:rPr>
      </w:pPr>
      <w:r>
        <w:rPr>
          <w:rFonts w:eastAsia="Times New Roman" w:cs="Times New Roman"/>
          <w:b/>
          <w:bCs/>
          <w:color w:val="00966C"/>
          <w:szCs w:val="24"/>
        </w:rPr>
        <w:t>10. Project Timeline</w:t>
      </w:r>
      <w:r w:rsidR="000B1A06">
        <w:rPr>
          <w:rFonts w:eastAsia="Times New Roman" w:cs="Times New Roman"/>
          <w:bCs/>
          <w:i/>
          <w:color w:val="00966C"/>
          <w:sz w:val="18"/>
          <w:szCs w:val="18"/>
        </w:rPr>
        <w:t xml:space="preserve"> </w:t>
      </w:r>
    </w:p>
    <w:p w:rsidR="000B1A06" w:rsidRPr="000B1A06" w:rsidRDefault="000B1A06" w:rsidP="001B50FB">
      <w:pPr>
        <w:widowControl w:val="0"/>
        <w:autoSpaceDE w:val="0"/>
        <w:autoSpaceDN w:val="0"/>
        <w:spacing w:after="0"/>
        <w:outlineLvl w:val="5"/>
        <w:rPr>
          <w:rFonts w:eastAsia="Times New Roman" w:cs="Times New Roman"/>
          <w:b/>
          <w:bCs/>
          <w:color w:val="00966C"/>
          <w:sz w:val="20"/>
          <w:szCs w:val="20"/>
        </w:rPr>
      </w:pPr>
    </w:p>
    <w:tbl>
      <w:tblPr>
        <w:tblStyle w:val="TableGrid"/>
        <w:tblpPr w:leftFromText="180" w:rightFromText="180" w:vertAnchor="text" w:horzAnchor="page" w:tblpX="1061" w:tblpY="30"/>
        <w:tblW w:w="9889" w:type="dxa"/>
        <w:tblLayout w:type="fixed"/>
        <w:tblLook w:val="04A0" w:firstRow="1" w:lastRow="0" w:firstColumn="1" w:lastColumn="0" w:noHBand="0" w:noVBand="1"/>
      </w:tblPr>
      <w:tblGrid>
        <w:gridCol w:w="3369"/>
        <w:gridCol w:w="5244"/>
        <w:gridCol w:w="1276"/>
      </w:tblGrid>
      <w:tr w:rsidR="005412CB" w:rsidRPr="00973013" w:rsidTr="00BF0053">
        <w:trPr>
          <w:trHeight w:val="340"/>
        </w:trPr>
        <w:tc>
          <w:tcPr>
            <w:tcW w:w="9889" w:type="dxa"/>
            <w:gridSpan w:val="3"/>
            <w:shd w:val="clear" w:color="auto" w:fill="00976C"/>
            <w:vAlign w:val="center"/>
          </w:tcPr>
          <w:p w:rsidR="00C150DB" w:rsidRDefault="005412CB" w:rsidP="001B50FB">
            <w:pPr>
              <w:pStyle w:val="Style1"/>
              <w:widowControl w:val="0"/>
              <w:rPr>
                <w:rFonts w:cs="Arial"/>
                <w:color w:val="FFFFFF" w:themeColor="background1"/>
                <w:sz w:val="16"/>
                <w:szCs w:val="16"/>
              </w:rPr>
            </w:pPr>
            <w:r w:rsidRPr="005412CB">
              <w:rPr>
                <w:rFonts w:cs="Arial"/>
                <w:color w:val="FFFFFF" w:themeColor="background1"/>
                <w:sz w:val="16"/>
                <w:szCs w:val="16"/>
              </w:rPr>
              <w:t xml:space="preserve">Provide dates for key steps </w:t>
            </w:r>
            <w:r>
              <w:rPr>
                <w:rFonts w:cs="Arial"/>
                <w:color w:val="FFFFFF" w:themeColor="background1"/>
                <w:sz w:val="16"/>
                <w:szCs w:val="16"/>
              </w:rPr>
              <w:t>and milestones in project start-up and completion, such as ethics and governance approvals and staff recruitment.</w:t>
            </w:r>
            <w:r w:rsidR="00BF0053">
              <w:rPr>
                <w:rFonts w:cs="Arial"/>
                <w:color w:val="FFFFFF" w:themeColor="background1"/>
                <w:sz w:val="16"/>
                <w:szCs w:val="16"/>
              </w:rPr>
              <w:t xml:space="preserve"> </w:t>
            </w:r>
            <w:r w:rsidR="00BF0053" w:rsidRPr="00E81BC0">
              <w:rPr>
                <w:rFonts w:cs="Arial"/>
                <w:i/>
                <w:color w:val="FFFFFF" w:themeColor="background1"/>
                <w:sz w:val="16"/>
                <w:szCs w:val="16"/>
              </w:rPr>
              <w:t>Add more rows if required.</w:t>
            </w:r>
          </w:p>
          <w:p w:rsidR="00C150DB" w:rsidRDefault="00E02F1F" w:rsidP="00C150DB">
            <w:pPr>
              <w:pStyle w:val="Style1"/>
              <w:numPr>
                <w:ilvl w:val="0"/>
                <w:numId w:val="20"/>
              </w:numPr>
              <w:ind w:left="284" w:hanging="284"/>
              <w:rPr>
                <w:rFonts w:cs="Arial"/>
                <w:color w:val="FFFFFF" w:themeColor="background1"/>
                <w:sz w:val="16"/>
                <w:szCs w:val="16"/>
              </w:rPr>
            </w:pPr>
            <w:r>
              <w:rPr>
                <w:rFonts w:cs="Arial"/>
                <w:color w:val="FFFFFF" w:themeColor="background1"/>
                <w:sz w:val="16"/>
                <w:szCs w:val="16"/>
              </w:rPr>
              <w:t xml:space="preserve">Funding will be available to successful projects </w:t>
            </w:r>
            <w:r w:rsidRPr="00E02F1F">
              <w:rPr>
                <w:rFonts w:cs="Arial"/>
                <w:color w:val="FFFFFF" w:themeColor="background1"/>
                <w:sz w:val="16"/>
                <w:szCs w:val="16"/>
              </w:rPr>
              <w:t>from 1 January 2020</w:t>
            </w:r>
            <w:r>
              <w:rPr>
                <w:rFonts w:cs="Arial"/>
                <w:color w:val="FFFFFF" w:themeColor="background1"/>
                <w:sz w:val="16"/>
                <w:szCs w:val="16"/>
              </w:rPr>
              <w:t>.</w:t>
            </w:r>
            <w:r>
              <w:rPr>
                <w:rFonts w:cs="Arial"/>
                <w:color w:val="FFFFFF" w:themeColor="background1"/>
                <w:sz w:val="16"/>
                <w:szCs w:val="16"/>
              </w:rPr>
              <w:t xml:space="preserve">  </w:t>
            </w:r>
          </w:p>
          <w:p w:rsidR="005412CB" w:rsidRPr="00BF0053" w:rsidRDefault="005412CB" w:rsidP="00C150DB">
            <w:pPr>
              <w:pStyle w:val="Style1"/>
              <w:numPr>
                <w:ilvl w:val="0"/>
                <w:numId w:val="20"/>
              </w:numPr>
              <w:ind w:left="284" w:hanging="284"/>
              <w:rPr>
                <w:rFonts w:cs="Arial"/>
                <w:color w:val="FFFFFF" w:themeColor="background1"/>
                <w:sz w:val="16"/>
                <w:szCs w:val="16"/>
              </w:rPr>
            </w:pPr>
            <w:r>
              <w:rPr>
                <w:rFonts w:cs="Arial"/>
                <w:color w:val="FFFFFF" w:themeColor="background1"/>
                <w:sz w:val="16"/>
                <w:szCs w:val="16"/>
              </w:rPr>
              <w:t xml:space="preserve">Projects are expected to deliver key translational outcomes in a 2 year timeframe (through to 31 December 2021).  </w:t>
            </w:r>
            <w:r w:rsidR="00E81BC0" w:rsidRPr="00E81BC0">
              <w:rPr>
                <w:rFonts w:cs="Arial"/>
                <w:color w:val="FFFFFF" w:themeColor="background1"/>
                <w:sz w:val="16"/>
                <w:szCs w:val="16"/>
              </w:rPr>
              <w:t xml:space="preserve"> </w:t>
            </w:r>
          </w:p>
        </w:tc>
      </w:tr>
      <w:tr w:rsidR="000B1A06" w:rsidRPr="00973013" w:rsidTr="00BF0053">
        <w:trPr>
          <w:trHeight w:val="340"/>
        </w:trPr>
        <w:tc>
          <w:tcPr>
            <w:tcW w:w="3369" w:type="dxa"/>
            <w:shd w:val="clear" w:color="auto" w:fill="00976C"/>
            <w:vAlign w:val="center"/>
          </w:tcPr>
          <w:p w:rsidR="000B1A06" w:rsidRPr="005412CB" w:rsidRDefault="005412CB" w:rsidP="001B50FB">
            <w:pPr>
              <w:pStyle w:val="Style1"/>
              <w:widowControl w:val="0"/>
              <w:rPr>
                <w:rFonts w:cs="Arial"/>
                <w:color w:val="FFFFFF" w:themeColor="background1"/>
                <w:sz w:val="16"/>
                <w:szCs w:val="16"/>
              </w:rPr>
            </w:pPr>
            <w:r w:rsidRPr="005412CB">
              <w:rPr>
                <w:rFonts w:cs="Arial"/>
                <w:color w:val="FFFFFF" w:themeColor="background1"/>
                <w:sz w:val="16"/>
                <w:szCs w:val="16"/>
              </w:rPr>
              <w:t>Activity</w:t>
            </w:r>
          </w:p>
        </w:tc>
        <w:tc>
          <w:tcPr>
            <w:tcW w:w="5244" w:type="dxa"/>
            <w:shd w:val="clear" w:color="auto" w:fill="00976C"/>
            <w:vAlign w:val="center"/>
          </w:tcPr>
          <w:p w:rsidR="000B1A06" w:rsidRPr="005412CB" w:rsidRDefault="005412CB" w:rsidP="001B50FB">
            <w:pPr>
              <w:pStyle w:val="Style1"/>
              <w:widowControl w:val="0"/>
              <w:rPr>
                <w:rFonts w:cs="Arial"/>
                <w:color w:val="FFFFFF" w:themeColor="background1"/>
                <w:sz w:val="16"/>
                <w:szCs w:val="16"/>
              </w:rPr>
            </w:pPr>
            <w:r w:rsidRPr="005412CB">
              <w:rPr>
                <w:rFonts w:cs="Arial"/>
                <w:color w:val="FFFFFF" w:themeColor="background1"/>
                <w:sz w:val="16"/>
                <w:szCs w:val="16"/>
              </w:rPr>
              <w:t>Key Milestone</w:t>
            </w:r>
          </w:p>
        </w:tc>
        <w:tc>
          <w:tcPr>
            <w:tcW w:w="1276" w:type="dxa"/>
            <w:shd w:val="clear" w:color="auto" w:fill="00976C"/>
            <w:vAlign w:val="center"/>
          </w:tcPr>
          <w:p w:rsidR="000B1A06" w:rsidRPr="005412CB" w:rsidRDefault="005412CB" w:rsidP="001B50FB">
            <w:pPr>
              <w:pStyle w:val="Style1"/>
              <w:widowControl w:val="0"/>
              <w:rPr>
                <w:rFonts w:cs="Arial"/>
                <w:color w:val="FFFFFF" w:themeColor="background1"/>
                <w:sz w:val="16"/>
                <w:szCs w:val="16"/>
              </w:rPr>
            </w:pPr>
            <w:r w:rsidRPr="005412CB">
              <w:rPr>
                <w:rFonts w:cs="Arial"/>
                <w:color w:val="FFFFFF" w:themeColor="background1"/>
                <w:sz w:val="16"/>
                <w:szCs w:val="16"/>
              </w:rPr>
              <w:t>Due Date</w:t>
            </w:r>
          </w:p>
        </w:tc>
      </w:tr>
      <w:tr w:rsidR="000B1A06" w:rsidRPr="00973013" w:rsidTr="00BF0053">
        <w:trPr>
          <w:trHeight w:val="340"/>
        </w:trPr>
        <w:tc>
          <w:tcPr>
            <w:tcW w:w="3369" w:type="dxa"/>
            <w:shd w:val="clear" w:color="auto" w:fill="FFFFFF" w:themeFill="background1"/>
            <w:vAlign w:val="center"/>
          </w:tcPr>
          <w:p w:rsidR="000B1A06" w:rsidRPr="005412CB" w:rsidRDefault="005412CB" w:rsidP="001B50FB">
            <w:pPr>
              <w:pStyle w:val="Style1"/>
              <w:widowControl w:val="0"/>
              <w:rPr>
                <w:rFonts w:cs="Arial"/>
                <w:i/>
                <w:color w:val="000000" w:themeColor="text1"/>
                <w:sz w:val="16"/>
                <w:szCs w:val="16"/>
              </w:rPr>
            </w:pPr>
            <w:r w:rsidRPr="005412CB">
              <w:rPr>
                <w:rFonts w:cs="Arial"/>
                <w:i/>
                <w:color w:val="000000" w:themeColor="text1"/>
                <w:sz w:val="16"/>
                <w:szCs w:val="16"/>
              </w:rPr>
              <w:t>e.g., Ethics and governance approval</w:t>
            </w:r>
          </w:p>
        </w:tc>
        <w:tc>
          <w:tcPr>
            <w:tcW w:w="5244" w:type="dxa"/>
            <w:shd w:val="clear" w:color="auto" w:fill="FFFFFF" w:themeFill="background1"/>
            <w:vAlign w:val="center"/>
          </w:tcPr>
          <w:p w:rsidR="000B1A06" w:rsidRPr="005412CB" w:rsidRDefault="005412CB" w:rsidP="001B50FB">
            <w:pPr>
              <w:pStyle w:val="Style1"/>
              <w:widowControl w:val="0"/>
              <w:rPr>
                <w:rFonts w:cs="Arial"/>
                <w:i/>
                <w:color w:val="000000" w:themeColor="text1"/>
                <w:sz w:val="16"/>
                <w:szCs w:val="16"/>
              </w:rPr>
            </w:pPr>
            <w:r w:rsidRPr="005412CB">
              <w:rPr>
                <w:rFonts w:cs="Arial"/>
                <w:i/>
                <w:color w:val="000000" w:themeColor="text1"/>
                <w:sz w:val="16"/>
                <w:szCs w:val="16"/>
              </w:rPr>
              <w:t>Obtain HREC approval and site authorisations</w:t>
            </w:r>
          </w:p>
        </w:tc>
        <w:tc>
          <w:tcPr>
            <w:tcW w:w="1276" w:type="dxa"/>
            <w:shd w:val="clear" w:color="auto" w:fill="FFFFFF" w:themeFill="background1"/>
            <w:vAlign w:val="center"/>
          </w:tcPr>
          <w:p w:rsidR="000B1A06" w:rsidRPr="005412CB" w:rsidRDefault="005412CB" w:rsidP="001B50FB">
            <w:pPr>
              <w:pStyle w:val="Style1"/>
              <w:widowControl w:val="0"/>
              <w:rPr>
                <w:rFonts w:cs="Arial"/>
                <w:i/>
                <w:color w:val="000000" w:themeColor="text1"/>
                <w:sz w:val="16"/>
                <w:szCs w:val="16"/>
              </w:rPr>
            </w:pPr>
            <w:r>
              <w:rPr>
                <w:rFonts w:cs="Arial"/>
                <w:i/>
                <w:color w:val="000000" w:themeColor="text1"/>
                <w:sz w:val="16"/>
                <w:szCs w:val="16"/>
              </w:rPr>
              <w:t>February 2020</w:t>
            </w:r>
          </w:p>
        </w:tc>
      </w:tr>
      <w:tr w:rsidR="005412CB" w:rsidRPr="00973013" w:rsidTr="00BF0053">
        <w:trPr>
          <w:trHeight w:val="340"/>
        </w:trPr>
        <w:tc>
          <w:tcPr>
            <w:tcW w:w="3369" w:type="dxa"/>
            <w:shd w:val="clear" w:color="auto" w:fill="FFFFFF" w:themeFill="background1"/>
            <w:vAlign w:val="center"/>
          </w:tcPr>
          <w:p w:rsidR="005412CB" w:rsidRPr="005412CB" w:rsidRDefault="005412CB" w:rsidP="001B50FB">
            <w:pPr>
              <w:pStyle w:val="Style1"/>
              <w:widowControl w:val="0"/>
              <w:rPr>
                <w:rFonts w:cs="Arial"/>
                <w:i/>
                <w:color w:val="000000" w:themeColor="text1"/>
                <w:sz w:val="16"/>
                <w:szCs w:val="16"/>
              </w:rPr>
            </w:pPr>
            <w:r w:rsidRPr="005412CB">
              <w:rPr>
                <w:rFonts w:cs="Arial"/>
                <w:i/>
                <w:color w:val="000000" w:themeColor="text1"/>
                <w:sz w:val="16"/>
                <w:szCs w:val="16"/>
              </w:rPr>
              <w:t xml:space="preserve">e.g., Recruitment commences </w:t>
            </w:r>
          </w:p>
        </w:tc>
        <w:tc>
          <w:tcPr>
            <w:tcW w:w="5244" w:type="dxa"/>
            <w:shd w:val="clear" w:color="auto" w:fill="FFFFFF" w:themeFill="background1"/>
            <w:vAlign w:val="center"/>
          </w:tcPr>
          <w:p w:rsidR="005412CB" w:rsidRPr="005412CB" w:rsidRDefault="005412CB" w:rsidP="001B50FB">
            <w:pPr>
              <w:pStyle w:val="Style1"/>
              <w:widowControl w:val="0"/>
              <w:rPr>
                <w:rFonts w:cs="Arial"/>
                <w:i/>
                <w:color w:val="000000" w:themeColor="text1"/>
                <w:sz w:val="16"/>
                <w:szCs w:val="16"/>
              </w:rPr>
            </w:pPr>
            <w:r>
              <w:rPr>
                <w:rFonts w:cs="Arial"/>
                <w:i/>
                <w:color w:val="000000" w:themeColor="text1"/>
                <w:sz w:val="16"/>
                <w:szCs w:val="16"/>
              </w:rPr>
              <w:t>First participant recruited</w:t>
            </w:r>
          </w:p>
        </w:tc>
        <w:tc>
          <w:tcPr>
            <w:tcW w:w="1276" w:type="dxa"/>
            <w:shd w:val="clear" w:color="auto" w:fill="FFFFFF" w:themeFill="background1"/>
            <w:vAlign w:val="center"/>
          </w:tcPr>
          <w:p w:rsidR="005412CB" w:rsidRPr="005412CB" w:rsidRDefault="005412CB" w:rsidP="001B50FB">
            <w:pPr>
              <w:pStyle w:val="Style1"/>
              <w:widowControl w:val="0"/>
              <w:rPr>
                <w:rFonts w:cs="Arial"/>
                <w:i/>
                <w:color w:val="000000" w:themeColor="text1"/>
                <w:sz w:val="16"/>
                <w:szCs w:val="16"/>
              </w:rPr>
            </w:pPr>
            <w:r>
              <w:rPr>
                <w:rFonts w:cs="Arial"/>
                <w:i/>
                <w:color w:val="000000" w:themeColor="text1"/>
                <w:sz w:val="16"/>
                <w:szCs w:val="16"/>
              </w:rPr>
              <w:t>March 2020</w:t>
            </w:r>
          </w:p>
        </w:tc>
      </w:tr>
      <w:tr w:rsidR="000B1A06" w:rsidRPr="00973013" w:rsidTr="00BF0053">
        <w:trPr>
          <w:trHeight w:val="340"/>
        </w:trPr>
        <w:tc>
          <w:tcPr>
            <w:tcW w:w="3369" w:type="dxa"/>
            <w:shd w:val="clear" w:color="auto" w:fill="FFFFFF" w:themeFill="background1"/>
            <w:vAlign w:val="center"/>
          </w:tcPr>
          <w:p w:rsidR="000B1A06" w:rsidRPr="005412CB" w:rsidRDefault="000B1A06" w:rsidP="001B50FB">
            <w:pPr>
              <w:pStyle w:val="Style1"/>
              <w:widowControl w:val="0"/>
              <w:rPr>
                <w:rFonts w:cs="Arial"/>
                <w:i/>
                <w:color w:val="000000" w:themeColor="text1"/>
                <w:sz w:val="16"/>
                <w:szCs w:val="16"/>
              </w:rPr>
            </w:pPr>
          </w:p>
        </w:tc>
        <w:tc>
          <w:tcPr>
            <w:tcW w:w="5244" w:type="dxa"/>
            <w:shd w:val="clear" w:color="auto" w:fill="FFFFFF" w:themeFill="background1"/>
            <w:vAlign w:val="center"/>
          </w:tcPr>
          <w:p w:rsidR="000B1A06" w:rsidRPr="005412CB" w:rsidRDefault="000B1A06" w:rsidP="001B50FB">
            <w:pPr>
              <w:pStyle w:val="Style1"/>
              <w:widowControl w:val="0"/>
              <w:rPr>
                <w:rFonts w:cs="Arial"/>
                <w:i/>
                <w:color w:val="000000" w:themeColor="text1"/>
                <w:sz w:val="16"/>
                <w:szCs w:val="16"/>
              </w:rPr>
            </w:pPr>
          </w:p>
        </w:tc>
        <w:tc>
          <w:tcPr>
            <w:tcW w:w="1276" w:type="dxa"/>
            <w:shd w:val="clear" w:color="auto" w:fill="FFFFFF" w:themeFill="background1"/>
            <w:vAlign w:val="center"/>
          </w:tcPr>
          <w:p w:rsidR="000B1A06" w:rsidRPr="005412CB" w:rsidRDefault="000B1A06" w:rsidP="001B50FB">
            <w:pPr>
              <w:pStyle w:val="Style1"/>
              <w:widowControl w:val="0"/>
              <w:rPr>
                <w:rFonts w:cs="Arial"/>
                <w:i/>
                <w:color w:val="000000" w:themeColor="text1"/>
                <w:sz w:val="16"/>
                <w:szCs w:val="16"/>
              </w:rPr>
            </w:pPr>
          </w:p>
        </w:tc>
      </w:tr>
      <w:tr w:rsidR="000B1A06" w:rsidRPr="00973013" w:rsidTr="00BF0053">
        <w:trPr>
          <w:trHeight w:val="340"/>
        </w:trPr>
        <w:tc>
          <w:tcPr>
            <w:tcW w:w="3369" w:type="dxa"/>
            <w:shd w:val="clear" w:color="auto" w:fill="FFFFFF" w:themeFill="background1"/>
            <w:vAlign w:val="center"/>
          </w:tcPr>
          <w:p w:rsidR="000B1A06" w:rsidRPr="005412CB" w:rsidRDefault="000B1A06" w:rsidP="001B50FB">
            <w:pPr>
              <w:pStyle w:val="Style1"/>
              <w:widowControl w:val="0"/>
              <w:rPr>
                <w:rFonts w:cs="Arial"/>
                <w:i/>
                <w:color w:val="000000" w:themeColor="text1"/>
                <w:sz w:val="16"/>
                <w:szCs w:val="16"/>
              </w:rPr>
            </w:pPr>
          </w:p>
        </w:tc>
        <w:tc>
          <w:tcPr>
            <w:tcW w:w="5244" w:type="dxa"/>
            <w:shd w:val="clear" w:color="auto" w:fill="FFFFFF" w:themeFill="background1"/>
            <w:vAlign w:val="center"/>
          </w:tcPr>
          <w:p w:rsidR="000B1A06" w:rsidRPr="005412CB" w:rsidRDefault="000B1A06" w:rsidP="001B50FB">
            <w:pPr>
              <w:pStyle w:val="Style1"/>
              <w:widowControl w:val="0"/>
              <w:rPr>
                <w:rFonts w:cs="Arial"/>
                <w:i/>
                <w:color w:val="000000" w:themeColor="text1"/>
                <w:sz w:val="16"/>
                <w:szCs w:val="16"/>
              </w:rPr>
            </w:pPr>
          </w:p>
        </w:tc>
        <w:tc>
          <w:tcPr>
            <w:tcW w:w="1276" w:type="dxa"/>
            <w:shd w:val="clear" w:color="auto" w:fill="FFFFFF" w:themeFill="background1"/>
            <w:vAlign w:val="center"/>
          </w:tcPr>
          <w:p w:rsidR="000B1A06" w:rsidRPr="005412CB" w:rsidRDefault="000B1A06" w:rsidP="001B50FB">
            <w:pPr>
              <w:pStyle w:val="Style1"/>
              <w:widowControl w:val="0"/>
              <w:rPr>
                <w:rFonts w:cs="Arial"/>
                <w:i/>
                <w:color w:val="000000" w:themeColor="text1"/>
                <w:sz w:val="16"/>
                <w:szCs w:val="16"/>
              </w:rPr>
            </w:pPr>
          </w:p>
        </w:tc>
      </w:tr>
      <w:tr w:rsidR="000B1A06" w:rsidRPr="00973013" w:rsidTr="00BF0053">
        <w:trPr>
          <w:trHeight w:val="340"/>
        </w:trPr>
        <w:tc>
          <w:tcPr>
            <w:tcW w:w="3369" w:type="dxa"/>
            <w:shd w:val="clear" w:color="auto" w:fill="FFFFFF" w:themeFill="background1"/>
            <w:vAlign w:val="center"/>
          </w:tcPr>
          <w:p w:rsidR="000B1A06" w:rsidRPr="005412CB" w:rsidRDefault="000B1A06" w:rsidP="001B50FB">
            <w:pPr>
              <w:pStyle w:val="Style1"/>
              <w:widowControl w:val="0"/>
              <w:rPr>
                <w:rFonts w:cs="Arial"/>
                <w:i/>
                <w:color w:val="000000" w:themeColor="text1"/>
                <w:sz w:val="16"/>
                <w:szCs w:val="16"/>
              </w:rPr>
            </w:pPr>
          </w:p>
        </w:tc>
        <w:tc>
          <w:tcPr>
            <w:tcW w:w="5244" w:type="dxa"/>
            <w:shd w:val="clear" w:color="auto" w:fill="FFFFFF" w:themeFill="background1"/>
            <w:vAlign w:val="center"/>
          </w:tcPr>
          <w:p w:rsidR="000B1A06" w:rsidRPr="005412CB" w:rsidRDefault="000B1A06" w:rsidP="001B50FB">
            <w:pPr>
              <w:pStyle w:val="Style1"/>
              <w:widowControl w:val="0"/>
              <w:rPr>
                <w:rFonts w:cs="Arial"/>
                <w:i/>
                <w:color w:val="000000" w:themeColor="text1"/>
                <w:sz w:val="16"/>
                <w:szCs w:val="16"/>
              </w:rPr>
            </w:pPr>
          </w:p>
        </w:tc>
        <w:tc>
          <w:tcPr>
            <w:tcW w:w="1276" w:type="dxa"/>
            <w:shd w:val="clear" w:color="auto" w:fill="FFFFFF" w:themeFill="background1"/>
            <w:vAlign w:val="center"/>
          </w:tcPr>
          <w:p w:rsidR="000B1A06" w:rsidRPr="005412CB" w:rsidRDefault="000B1A06" w:rsidP="001B50FB">
            <w:pPr>
              <w:pStyle w:val="Style1"/>
              <w:widowControl w:val="0"/>
              <w:rPr>
                <w:rFonts w:cs="Arial"/>
                <w:i/>
                <w:color w:val="000000" w:themeColor="text1"/>
                <w:sz w:val="16"/>
                <w:szCs w:val="16"/>
              </w:rPr>
            </w:pPr>
          </w:p>
        </w:tc>
      </w:tr>
      <w:tr w:rsidR="00E81BC0" w:rsidRPr="00973013" w:rsidTr="00BF0053">
        <w:trPr>
          <w:trHeight w:val="340"/>
        </w:trPr>
        <w:tc>
          <w:tcPr>
            <w:tcW w:w="3369" w:type="dxa"/>
            <w:shd w:val="clear" w:color="auto" w:fill="FFFFFF" w:themeFill="background1"/>
            <w:vAlign w:val="center"/>
          </w:tcPr>
          <w:p w:rsidR="00E81BC0" w:rsidRPr="005412CB" w:rsidRDefault="00E81BC0" w:rsidP="001B50FB">
            <w:pPr>
              <w:pStyle w:val="Style1"/>
              <w:widowControl w:val="0"/>
              <w:rPr>
                <w:rFonts w:cs="Arial"/>
                <w:i/>
                <w:color w:val="000000" w:themeColor="text1"/>
                <w:sz w:val="16"/>
                <w:szCs w:val="16"/>
              </w:rPr>
            </w:pPr>
          </w:p>
        </w:tc>
        <w:tc>
          <w:tcPr>
            <w:tcW w:w="5244" w:type="dxa"/>
            <w:shd w:val="clear" w:color="auto" w:fill="FFFFFF" w:themeFill="background1"/>
            <w:vAlign w:val="center"/>
          </w:tcPr>
          <w:p w:rsidR="00E81BC0" w:rsidRPr="005412CB" w:rsidRDefault="00E81BC0" w:rsidP="001B50FB">
            <w:pPr>
              <w:pStyle w:val="Style1"/>
              <w:widowControl w:val="0"/>
              <w:rPr>
                <w:rFonts w:cs="Arial"/>
                <w:i/>
                <w:color w:val="000000" w:themeColor="text1"/>
                <w:sz w:val="16"/>
                <w:szCs w:val="16"/>
              </w:rPr>
            </w:pPr>
          </w:p>
        </w:tc>
        <w:tc>
          <w:tcPr>
            <w:tcW w:w="1276" w:type="dxa"/>
            <w:shd w:val="clear" w:color="auto" w:fill="FFFFFF" w:themeFill="background1"/>
            <w:vAlign w:val="center"/>
          </w:tcPr>
          <w:p w:rsidR="00E81BC0" w:rsidRPr="005412CB" w:rsidRDefault="00E81BC0" w:rsidP="001B50FB">
            <w:pPr>
              <w:pStyle w:val="Style1"/>
              <w:widowControl w:val="0"/>
              <w:rPr>
                <w:rFonts w:cs="Arial"/>
                <w:i/>
                <w:color w:val="000000" w:themeColor="text1"/>
                <w:sz w:val="16"/>
                <w:szCs w:val="16"/>
              </w:rPr>
            </w:pPr>
          </w:p>
        </w:tc>
      </w:tr>
      <w:tr w:rsidR="00E81BC0" w:rsidRPr="00973013" w:rsidTr="00BF0053">
        <w:trPr>
          <w:trHeight w:val="340"/>
        </w:trPr>
        <w:tc>
          <w:tcPr>
            <w:tcW w:w="3369" w:type="dxa"/>
            <w:shd w:val="clear" w:color="auto" w:fill="FFFFFF" w:themeFill="background1"/>
            <w:vAlign w:val="center"/>
          </w:tcPr>
          <w:p w:rsidR="00E81BC0" w:rsidRPr="005412CB" w:rsidRDefault="00E81BC0" w:rsidP="001B50FB">
            <w:pPr>
              <w:pStyle w:val="Style1"/>
              <w:widowControl w:val="0"/>
              <w:rPr>
                <w:rFonts w:cs="Arial"/>
                <w:i/>
                <w:color w:val="000000" w:themeColor="text1"/>
                <w:sz w:val="16"/>
                <w:szCs w:val="16"/>
              </w:rPr>
            </w:pPr>
          </w:p>
        </w:tc>
        <w:tc>
          <w:tcPr>
            <w:tcW w:w="5244" w:type="dxa"/>
            <w:shd w:val="clear" w:color="auto" w:fill="FFFFFF" w:themeFill="background1"/>
            <w:vAlign w:val="center"/>
          </w:tcPr>
          <w:p w:rsidR="00E81BC0" w:rsidRPr="005412CB" w:rsidRDefault="00E81BC0" w:rsidP="001B50FB">
            <w:pPr>
              <w:pStyle w:val="Style1"/>
              <w:widowControl w:val="0"/>
              <w:rPr>
                <w:rFonts w:cs="Arial"/>
                <w:i/>
                <w:color w:val="000000" w:themeColor="text1"/>
                <w:sz w:val="16"/>
                <w:szCs w:val="16"/>
              </w:rPr>
            </w:pPr>
          </w:p>
        </w:tc>
        <w:tc>
          <w:tcPr>
            <w:tcW w:w="1276" w:type="dxa"/>
            <w:shd w:val="clear" w:color="auto" w:fill="FFFFFF" w:themeFill="background1"/>
            <w:vAlign w:val="center"/>
          </w:tcPr>
          <w:p w:rsidR="00E81BC0" w:rsidRPr="005412CB" w:rsidRDefault="00E81BC0" w:rsidP="001B50FB">
            <w:pPr>
              <w:pStyle w:val="Style1"/>
              <w:widowControl w:val="0"/>
              <w:rPr>
                <w:rFonts w:cs="Arial"/>
                <w:i/>
                <w:color w:val="000000" w:themeColor="text1"/>
                <w:sz w:val="16"/>
                <w:szCs w:val="16"/>
              </w:rPr>
            </w:pPr>
          </w:p>
        </w:tc>
      </w:tr>
      <w:tr w:rsidR="00E81BC0" w:rsidRPr="00973013" w:rsidTr="00BF0053">
        <w:trPr>
          <w:trHeight w:val="340"/>
        </w:trPr>
        <w:tc>
          <w:tcPr>
            <w:tcW w:w="3369" w:type="dxa"/>
            <w:shd w:val="clear" w:color="auto" w:fill="FFFFFF" w:themeFill="background1"/>
            <w:vAlign w:val="center"/>
          </w:tcPr>
          <w:p w:rsidR="00E81BC0" w:rsidRPr="005412CB" w:rsidRDefault="00E81BC0" w:rsidP="001B50FB">
            <w:pPr>
              <w:pStyle w:val="Style1"/>
              <w:widowControl w:val="0"/>
              <w:rPr>
                <w:rFonts w:cs="Arial"/>
                <w:i/>
                <w:color w:val="000000" w:themeColor="text1"/>
                <w:sz w:val="16"/>
                <w:szCs w:val="16"/>
              </w:rPr>
            </w:pPr>
          </w:p>
        </w:tc>
        <w:tc>
          <w:tcPr>
            <w:tcW w:w="5244" w:type="dxa"/>
            <w:shd w:val="clear" w:color="auto" w:fill="FFFFFF" w:themeFill="background1"/>
            <w:vAlign w:val="center"/>
          </w:tcPr>
          <w:p w:rsidR="00E81BC0" w:rsidRPr="005412CB" w:rsidRDefault="00E81BC0" w:rsidP="001B50FB">
            <w:pPr>
              <w:pStyle w:val="Style1"/>
              <w:widowControl w:val="0"/>
              <w:rPr>
                <w:rFonts w:cs="Arial"/>
                <w:i/>
                <w:color w:val="000000" w:themeColor="text1"/>
                <w:sz w:val="16"/>
                <w:szCs w:val="16"/>
              </w:rPr>
            </w:pPr>
          </w:p>
        </w:tc>
        <w:tc>
          <w:tcPr>
            <w:tcW w:w="1276" w:type="dxa"/>
            <w:shd w:val="clear" w:color="auto" w:fill="FFFFFF" w:themeFill="background1"/>
            <w:vAlign w:val="center"/>
          </w:tcPr>
          <w:p w:rsidR="00E81BC0" w:rsidRPr="005412CB" w:rsidRDefault="00E81BC0" w:rsidP="001B50FB">
            <w:pPr>
              <w:pStyle w:val="Style1"/>
              <w:widowControl w:val="0"/>
              <w:rPr>
                <w:rFonts w:cs="Arial"/>
                <w:i/>
                <w:color w:val="000000" w:themeColor="text1"/>
                <w:sz w:val="16"/>
                <w:szCs w:val="16"/>
              </w:rPr>
            </w:pPr>
          </w:p>
        </w:tc>
      </w:tr>
    </w:tbl>
    <w:p w:rsidR="00E4507A" w:rsidRDefault="00E4507A" w:rsidP="001B50FB">
      <w:pPr>
        <w:widowControl w:val="0"/>
        <w:autoSpaceDE w:val="0"/>
        <w:autoSpaceDN w:val="0"/>
        <w:spacing w:after="0"/>
        <w:outlineLvl w:val="5"/>
        <w:rPr>
          <w:rFonts w:eastAsia="Times New Roman" w:cs="Times New Roman"/>
          <w:b/>
          <w:bCs/>
          <w:color w:val="00966C"/>
          <w:szCs w:val="24"/>
        </w:rPr>
      </w:pPr>
    </w:p>
    <w:p w:rsidR="001B50FB" w:rsidRDefault="001B50FB" w:rsidP="001B50FB">
      <w:pPr>
        <w:widowControl w:val="0"/>
        <w:autoSpaceDE w:val="0"/>
        <w:autoSpaceDN w:val="0"/>
        <w:spacing w:after="0"/>
        <w:outlineLvl w:val="5"/>
        <w:rPr>
          <w:rFonts w:eastAsia="Times New Roman" w:cs="Times New Roman"/>
          <w:b/>
          <w:bCs/>
          <w:color w:val="00966C"/>
          <w:szCs w:val="24"/>
        </w:rPr>
      </w:pPr>
    </w:p>
    <w:p w:rsidR="001B50FB" w:rsidRDefault="001B50FB" w:rsidP="001B50FB">
      <w:pPr>
        <w:widowControl w:val="0"/>
        <w:autoSpaceDE w:val="0"/>
        <w:autoSpaceDN w:val="0"/>
        <w:spacing w:after="0"/>
        <w:outlineLvl w:val="5"/>
        <w:rPr>
          <w:rFonts w:eastAsia="Times New Roman" w:cs="Times New Roman"/>
          <w:b/>
          <w:bCs/>
          <w:color w:val="00966C"/>
          <w:szCs w:val="24"/>
        </w:rPr>
      </w:pPr>
    </w:p>
    <w:p w:rsidR="001B50FB" w:rsidRDefault="001B50FB" w:rsidP="001B50FB">
      <w:pPr>
        <w:widowControl w:val="0"/>
        <w:autoSpaceDE w:val="0"/>
        <w:autoSpaceDN w:val="0"/>
        <w:spacing w:after="0"/>
        <w:outlineLvl w:val="5"/>
        <w:rPr>
          <w:rFonts w:eastAsia="Times New Roman" w:cs="Times New Roman"/>
          <w:b/>
          <w:bCs/>
          <w:color w:val="00966C"/>
          <w:szCs w:val="24"/>
        </w:rPr>
      </w:pPr>
    </w:p>
    <w:p w:rsidR="001B50FB" w:rsidRDefault="001B50FB" w:rsidP="001B50FB">
      <w:pPr>
        <w:widowControl w:val="0"/>
        <w:autoSpaceDE w:val="0"/>
        <w:autoSpaceDN w:val="0"/>
        <w:spacing w:after="0"/>
        <w:outlineLvl w:val="5"/>
        <w:rPr>
          <w:rFonts w:eastAsia="Times New Roman" w:cs="Times New Roman"/>
          <w:b/>
          <w:bCs/>
          <w:color w:val="00966C"/>
          <w:szCs w:val="24"/>
        </w:rPr>
      </w:pPr>
    </w:p>
    <w:p w:rsidR="001B50FB" w:rsidRDefault="001B50FB" w:rsidP="001B50FB">
      <w:pPr>
        <w:widowControl w:val="0"/>
        <w:autoSpaceDE w:val="0"/>
        <w:autoSpaceDN w:val="0"/>
        <w:spacing w:after="0"/>
        <w:outlineLvl w:val="5"/>
        <w:rPr>
          <w:rFonts w:eastAsia="Times New Roman" w:cs="Times New Roman"/>
          <w:b/>
          <w:bCs/>
          <w:color w:val="00966C"/>
          <w:szCs w:val="24"/>
        </w:rPr>
      </w:pPr>
    </w:p>
    <w:p w:rsidR="001B50FB" w:rsidRDefault="001B50FB" w:rsidP="001B50FB">
      <w:pPr>
        <w:keepNext/>
        <w:autoSpaceDE w:val="0"/>
        <w:autoSpaceDN w:val="0"/>
        <w:spacing w:after="0"/>
        <w:outlineLvl w:val="5"/>
        <w:rPr>
          <w:rFonts w:eastAsia="Times New Roman" w:cs="Times New Roman"/>
          <w:b/>
          <w:bCs/>
          <w:color w:val="00966C"/>
          <w:szCs w:val="24"/>
        </w:rPr>
      </w:pPr>
    </w:p>
    <w:p w:rsidR="001B50FB" w:rsidRDefault="001B50FB" w:rsidP="001B50FB">
      <w:pPr>
        <w:keepNext/>
        <w:autoSpaceDE w:val="0"/>
        <w:autoSpaceDN w:val="0"/>
        <w:spacing w:after="0"/>
        <w:outlineLvl w:val="5"/>
        <w:rPr>
          <w:rFonts w:eastAsia="Times New Roman" w:cs="Times New Roman"/>
          <w:b/>
          <w:bCs/>
          <w:color w:val="00966C"/>
          <w:szCs w:val="24"/>
        </w:rPr>
      </w:pPr>
    </w:p>
    <w:p w:rsidR="001B50FB" w:rsidRDefault="001B50FB" w:rsidP="001B50FB">
      <w:pPr>
        <w:keepNext/>
        <w:autoSpaceDE w:val="0"/>
        <w:autoSpaceDN w:val="0"/>
        <w:spacing w:after="0"/>
        <w:outlineLvl w:val="5"/>
        <w:rPr>
          <w:rFonts w:eastAsia="Times New Roman" w:cs="Times New Roman"/>
          <w:bCs/>
          <w:i/>
          <w:color w:val="00966C"/>
          <w:sz w:val="18"/>
          <w:szCs w:val="18"/>
        </w:rPr>
      </w:pPr>
      <w:r>
        <w:rPr>
          <w:rFonts w:eastAsia="Times New Roman" w:cs="Times New Roman"/>
          <w:b/>
          <w:bCs/>
          <w:color w:val="00966C"/>
          <w:szCs w:val="24"/>
        </w:rPr>
        <w:t>1</w:t>
      </w:r>
      <w:r>
        <w:rPr>
          <w:rFonts w:eastAsia="Times New Roman" w:cs="Times New Roman"/>
          <w:b/>
          <w:bCs/>
          <w:color w:val="00966C"/>
          <w:szCs w:val="24"/>
        </w:rPr>
        <w:t>1</w:t>
      </w:r>
      <w:r>
        <w:rPr>
          <w:rFonts w:eastAsia="Times New Roman" w:cs="Times New Roman"/>
          <w:b/>
          <w:bCs/>
          <w:color w:val="00966C"/>
          <w:szCs w:val="24"/>
        </w:rPr>
        <w:t xml:space="preserve">. </w:t>
      </w:r>
      <w:r>
        <w:rPr>
          <w:rFonts w:eastAsia="Times New Roman" w:cs="Times New Roman"/>
          <w:b/>
          <w:bCs/>
          <w:color w:val="00966C"/>
          <w:szCs w:val="24"/>
        </w:rPr>
        <w:t>Project Budget and Funding Request</w:t>
      </w:r>
      <w:r>
        <w:rPr>
          <w:rFonts w:eastAsia="Times New Roman" w:cs="Times New Roman"/>
          <w:bCs/>
          <w:i/>
          <w:color w:val="00966C"/>
          <w:sz w:val="18"/>
          <w:szCs w:val="18"/>
        </w:rPr>
        <w:t xml:space="preserve"> </w:t>
      </w:r>
    </w:p>
    <w:p w:rsidR="00BB3FF1" w:rsidRDefault="00BB3FF1" w:rsidP="001B50FB">
      <w:pPr>
        <w:keepNext/>
        <w:autoSpaceDE w:val="0"/>
        <w:autoSpaceDN w:val="0"/>
        <w:spacing w:after="0"/>
        <w:outlineLvl w:val="5"/>
        <w:rPr>
          <w:rFonts w:eastAsia="Times New Roman" w:cs="Times New Roman"/>
          <w:bCs/>
          <w:i/>
          <w:color w:val="00966C"/>
          <w:sz w:val="18"/>
          <w:szCs w:val="18"/>
        </w:rPr>
      </w:pPr>
    </w:p>
    <w:tbl>
      <w:tblPr>
        <w:tblStyle w:val="TableGrid"/>
        <w:tblpPr w:leftFromText="180" w:rightFromText="180" w:vertAnchor="text" w:horzAnchor="page" w:tblpX="1061" w:tblpY="30"/>
        <w:tblW w:w="10031" w:type="dxa"/>
        <w:tblLayout w:type="fixed"/>
        <w:tblLook w:val="04A0" w:firstRow="1" w:lastRow="0" w:firstColumn="1" w:lastColumn="0" w:noHBand="0" w:noVBand="1"/>
      </w:tblPr>
      <w:tblGrid>
        <w:gridCol w:w="392"/>
        <w:gridCol w:w="7513"/>
        <w:gridCol w:w="2126"/>
      </w:tblGrid>
      <w:tr w:rsidR="00C150DB" w:rsidRPr="005412CB" w:rsidTr="00DD3DA6">
        <w:trPr>
          <w:trHeight w:val="340"/>
        </w:trPr>
        <w:tc>
          <w:tcPr>
            <w:tcW w:w="10031" w:type="dxa"/>
            <w:gridSpan w:val="3"/>
            <w:shd w:val="clear" w:color="auto" w:fill="00976C"/>
            <w:vAlign w:val="center"/>
          </w:tcPr>
          <w:p w:rsidR="00C150DB" w:rsidRPr="00C150DB" w:rsidRDefault="00C150DB" w:rsidP="00C150DB">
            <w:pPr>
              <w:pStyle w:val="Style1"/>
              <w:rPr>
                <w:rFonts w:cs="Arial"/>
                <w:b/>
                <w:color w:val="FFFFFF" w:themeColor="background1"/>
                <w:szCs w:val="20"/>
              </w:rPr>
            </w:pPr>
            <w:r>
              <w:rPr>
                <w:rFonts w:cs="Arial"/>
                <w:b/>
                <w:color w:val="FFFFFF" w:themeColor="background1"/>
                <w:szCs w:val="20"/>
              </w:rPr>
              <w:t>FUNDING SUMMARY</w:t>
            </w:r>
          </w:p>
        </w:tc>
      </w:tr>
      <w:tr w:rsidR="00386A31" w:rsidRPr="005412CB" w:rsidTr="00386A31">
        <w:trPr>
          <w:trHeight w:val="340"/>
        </w:trPr>
        <w:tc>
          <w:tcPr>
            <w:tcW w:w="392" w:type="dxa"/>
            <w:shd w:val="clear" w:color="auto" w:fill="FFFFFF" w:themeFill="background1"/>
            <w:vAlign w:val="center"/>
          </w:tcPr>
          <w:p w:rsidR="00386A31" w:rsidRPr="00C150DB" w:rsidRDefault="00386A31" w:rsidP="00386A31">
            <w:pPr>
              <w:pStyle w:val="Style1"/>
              <w:widowControl w:val="0"/>
              <w:rPr>
                <w:rFonts w:cs="Arial"/>
                <w:color w:val="000000" w:themeColor="text1"/>
                <w:sz w:val="16"/>
                <w:szCs w:val="16"/>
              </w:rPr>
            </w:pPr>
            <w:r>
              <w:rPr>
                <w:rFonts w:cs="Arial"/>
                <w:color w:val="000000" w:themeColor="text1"/>
                <w:sz w:val="16"/>
                <w:szCs w:val="16"/>
              </w:rPr>
              <w:t>A</w:t>
            </w:r>
          </w:p>
        </w:tc>
        <w:tc>
          <w:tcPr>
            <w:tcW w:w="7513" w:type="dxa"/>
            <w:shd w:val="clear" w:color="auto" w:fill="FFFFFF" w:themeFill="background1"/>
            <w:vAlign w:val="center"/>
          </w:tcPr>
          <w:p w:rsidR="00386A31" w:rsidRPr="00C150DB" w:rsidRDefault="00386A31" w:rsidP="00386A31">
            <w:pPr>
              <w:pStyle w:val="Style1"/>
              <w:widowControl w:val="0"/>
              <w:rPr>
                <w:rFonts w:cs="Arial"/>
                <w:color w:val="000000" w:themeColor="text1"/>
                <w:sz w:val="16"/>
                <w:szCs w:val="16"/>
              </w:rPr>
            </w:pPr>
            <w:r w:rsidRPr="00C150DB">
              <w:rPr>
                <w:rFonts w:cs="Arial"/>
                <w:color w:val="000000" w:themeColor="text1"/>
                <w:sz w:val="16"/>
                <w:szCs w:val="16"/>
              </w:rPr>
              <w:t>Total cost of project</w:t>
            </w:r>
            <w:r>
              <w:rPr>
                <w:rFonts w:cs="Arial"/>
                <w:color w:val="000000" w:themeColor="text1"/>
                <w:sz w:val="16"/>
                <w:szCs w:val="16"/>
              </w:rPr>
              <w:t xml:space="preserve"> </w:t>
            </w:r>
          </w:p>
        </w:tc>
        <w:tc>
          <w:tcPr>
            <w:tcW w:w="2126" w:type="dxa"/>
            <w:shd w:val="clear" w:color="auto" w:fill="FFFFFF" w:themeFill="background1"/>
            <w:vAlign w:val="center"/>
          </w:tcPr>
          <w:p w:rsidR="00386A31" w:rsidRPr="00C150DB" w:rsidRDefault="00386A31" w:rsidP="00386A31">
            <w:pPr>
              <w:pStyle w:val="Style1"/>
              <w:widowControl w:val="0"/>
              <w:rPr>
                <w:rFonts w:cs="Arial"/>
                <w:color w:val="000000" w:themeColor="text1"/>
                <w:sz w:val="16"/>
                <w:szCs w:val="16"/>
              </w:rPr>
            </w:pPr>
          </w:p>
        </w:tc>
      </w:tr>
      <w:tr w:rsidR="00386A31" w:rsidRPr="005412CB" w:rsidTr="00386A31">
        <w:trPr>
          <w:trHeight w:val="340"/>
        </w:trPr>
        <w:tc>
          <w:tcPr>
            <w:tcW w:w="392" w:type="dxa"/>
            <w:shd w:val="clear" w:color="auto" w:fill="FFFFFF" w:themeFill="background1"/>
            <w:vAlign w:val="center"/>
          </w:tcPr>
          <w:p w:rsidR="00386A31" w:rsidRPr="00C150DB" w:rsidRDefault="00386A31" w:rsidP="00386A31">
            <w:pPr>
              <w:pStyle w:val="Style1"/>
              <w:widowControl w:val="0"/>
              <w:rPr>
                <w:rFonts w:cs="Arial"/>
                <w:color w:val="000000" w:themeColor="text1"/>
                <w:sz w:val="16"/>
                <w:szCs w:val="16"/>
              </w:rPr>
            </w:pPr>
            <w:r>
              <w:rPr>
                <w:rFonts w:cs="Arial"/>
                <w:color w:val="000000" w:themeColor="text1"/>
                <w:sz w:val="16"/>
                <w:szCs w:val="16"/>
              </w:rPr>
              <w:t>B</w:t>
            </w:r>
          </w:p>
        </w:tc>
        <w:tc>
          <w:tcPr>
            <w:tcW w:w="7513" w:type="dxa"/>
            <w:shd w:val="clear" w:color="auto" w:fill="FFFFFF" w:themeFill="background1"/>
            <w:vAlign w:val="center"/>
          </w:tcPr>
          <w:p w:rsidR="00386A31" w:rsidRPr="00C150DB" w:rsidRDefault="00386A31" w:rsidP="00386A31">
            <w:pPr>
              <w:pStyle w:val="Style1"/>
              <w:widowControl w:val="0"/>
              <w:rPr>
                <w:rFonts w:cs="Arial"/>
                <w:color w:val="000000" w:themeColor="text1"/>
                <w:sz w:val="16"/>
                <w:szCs w:val="16"/>
              </w:rPr>
            </w:pPr>
            <w:r>
              <w:rPr>
                <w:rFonts w:cs="Arial"/>
                <w:color w:val="000000" w:themeColor="text1"/>
                <w:sz w:val="16"/>
                <w:szCs w:val="16"/>
              </w:rPr>
              <w:t>Total funding requested from EMHS Mental Health Research Fund</w:t>
            </w:r>
            <w:r w:rsidRPr="00C150DB">
              <w:rPr>
                <w:rFonts w:cs="Arial"/>
                <w:color w:val="000000" w:themeColor="text1"/>
                <w:sz w:val="16"/>
                <w:szCs w:val="16"/>
              </w:rPr>
              <w:t xml:space="preserve"> </w:t>
            </w:r>
          </w:p>
        </w:tc>
        <w:tc>
          <w:tcPr>
            <w:tcW w:w="2126" w:type="dxa"/>
            <w:shd w:val="clear" w:color="auto" w:fill="FFFFFF" w:themeFill="background1"/>
            <w:vAlign w:val="center"/>
          </w:tcPr>
          <w:p w:rsidR="00386A31" w:rsidRPr="00C150DB" w:rsidRDefault="00386A31" w:rsidP="00386A31">
            <w:pPr>
              <w:pStyle w:val="Style1"/>
              <w:widowControl w:val="0"/>
              <w:rPr>
                <w:rFonts w:cs="Arial"/>
                <w:color w:val="000000" w:themeColor="text1"/>
                <w:sz w:val="16"/>
                <w:szCs w:val="16"/>
              </w:rPr>
            </w:pPr>
          </w:p>
        </w:tc>
      </w:tr>
      <w:tr w:rsidR="00386A31" w:rsidRPr="005412CB" w:rsidTr="00386A31">
        <w:trPr>
          <w:trHeight w:val="340"/>
        </w:trPr>
        <w:tc>
          <w:tcPr>
            <w:tcW w:w="392" w:type="dxa"/>
            <w:shd w:val="clear" w:color="auto" w:fill="FFFFFF" w:themeFill="background1"/>
            <w:vAlign w:val="center"/>
          </w:tcPr>
          <w:p w:rsidR="00386A31" w:rsidRPr="00C150DB" w:rsidRDefault="00386A31" w:rsidP="00386A31">
            <w:pPr>
              <w:pStyle w:val="Style1"/>
              <w:widowControl w:val="0"/>
              <w:rPr>
                <w:rFonts w:cs="Arial"/>
                <w:color w:val="000000" w:themeColor="text1"/>
                <w:sz w:val="16"/>
                <w:szCs w:val="16"/>
              </w:rPr>
            </w:pPr>
            <w:r>
              <w:rPr>
                <w:rFonts w:cs="Arial"/>
                <w:color w:val="000000" w:themeColor="text1"/>
                <w:sz w:val="16"/>
                <w:szCs w:val="16"/>
              </w:rPr>
              <w:t>C</w:t>
            </w:r>
          </w:p>
        </w:tc>
        <w:tc>
          <w:tcPr>
            <w:tcW w:w="7513" w:type="dxa"/>
            <w:shd w:val="clear" w:color="auto" w:fill="FFFFFF" w:themeFill="background1"/>
            <w:vAlign w:val="center"/>
          </w:tcPr>
          <w:p w:rsidR="00386A31" w:rsidRPr="00C150DB" w:rsidRDefault="00386A31" w:rsidP="00386A31">
            <w:pPr>
              <w:pStyle w:val="Style1"/>
              <w:widowControl w:val="0"/>
              <w:rPr>
                <w:rFonts w:cs="Arial"/>
                <w:color w:val="000000" w:themeColor="text1"/>
                <w:sz w:val="16"/>
                <w:szCs w:val="16"/>
              </w:rPr>
            </w:pPr>
            <w:r>
              <w:rPr>
                <w:rFonts w:cs="Arial"/>
                <w:color w:val="000000" w:themeColor="text1"/>
                <w:sz w:val="16"/>
                <w:szCs w:val="16"/>
              </w:rPr>
              <w:t xml:space="preserve">Total </w:t>
            </w:r>
            <w:r w:rsidRPr="00C150DB">
              <w:rPr>
                <w:rFonts w:cs="Arial"/>
                <w:i/>
                <w:color w:val="000000" w:themeColor="text1"/>
                <w:sz w:val="16"/>
                <w:szCs w:val="16"/>
              </w:rPr>
              <w:t>In-kind</w:t>
            </w:r>
            <w:r>
              <w:rPr>
                <w:rFonts w:cs="Arial"/>
                <w:color w:val="000000" w:themeColor="text1"/>
                <w:sz w:val="16"/>
                <w:szCs w:val="16"/>
              </w:rPr>
              <w:t xml:space="preserve"> support provided by all participating organisations</w:t>
            </w:r>
          </w:p>
        </w:tc>
        <w:tc>
          <w:tcPr>
            <w:tcW w:w="2126" w:type="dxa"/>
            <w:shd w:val="clear" w:color="auto" w:fill="FFFFFF" w:themeFill="background1"/>
            <w:vAlign w:val="center"/>
          </w:tcPr>
          <w:p w:rsidR="00386A31" w:rsidRPr="00C150DB" w:rsidRDefault="00386A31" w:rsidP="00386A31">
            <w:pPr>
              <w:pStyle w:val="Style1"/>
              <w:widowControl w:val="0"/>
              <w:rPr>
                <w:rFonts w:cs="Arial"/>
                <w:color w:val="000000" w:themeColor="text1"/>
                <w:sz w:val="16"/>
                <w:szCs w:val="16"/>
              </w:rPr>
            </w:pPr>
          </w:p>
        </w:tc>
      </w:tr>
      <w:tr w:rsidR="00386A31" w:rsidRPr="005412CB" w:rsidTr="00386A31">
        <w:trPr>
          <w:trHeight w:val="340"/>
        </w:trPr>
        <w:tc>
          <w:tcPr>
            <w:tcW w:w="392" w:type="dxa"/>
            <w:shd w:val="clear" w:color="auto" w:fill="FFFFFF" w:themeFill="background1"/>
            <w:vAlign w:val="center"/>
          </w:tcPr>
          <w:p w:rsidR="00386A31" w:rsidRPr="00C150DB" w:rsidRDefault="00386A31" w:rsidP="00386A31">
            <w:pPr>
              <w:pStyle w:val="Style1"/>
              <w:widowControl w:val="0"/>
              <w:rPr>
                <w:rFonts w:cs="Arial"/>
                <w:color w:val="000000" w:themeColor="text1"/>
                <w:sz w:val="16"/>
                <w:szCs w:val="16"/>
              </w:rPr>
            </w:pPr>
            <w:r>
              <w:rPr>
                <w:rFonts w:cs="Arial"/>
                <w:color w:val="000000" w:themeColor="text1"/>
                <w:sz w:val="16"/>
                <w:szCs w:val="16"/>
              </w:rPr>
              <w:t>D</w:t>
            </w:r>
          </w:p>
        </w:tc>
        <w:tc>
          <w:tcPr>
            <w:tcW w:w="7513" w:type="dxa"/>
            <w:shd w:val="clear" w:color="auto" w:fill="FFFFFF" w:themeFill="background1"/>
            <w:vAlign w:val="center"/>
          </w:tcPr>
          <w:p w:rsidR="00386A31" w:rsidRPr="00C150DB" w:rsidRDefault="00386A31" w:rsidP="00386A31">
            <w:pPr>
              <w:pStyle w:val="Style1"/>
              <w:widowControl w:val="0"/>
              <w:rPr>
                <w:rFonts w:cs="Arial"/>
                <w:color w:val="000000" w:themeColor="text1"/>
                <w:sz w:val="16"/>
                <w:szCs w:val="16"/>
              </w:rPr>
            </w:pPr>
            <w:r>
              <w:rPr>
                <w:rFonts w:cs="Arial"/>
                <w:color w:val="000000" w:themeColor="text1"/>
                <w:sz w:val="16"/>
                <w:szCs w:val="16"/>
              </w:rPr>
              <w:t xml:space="preserve">Total </w:t>
            </w:r>
            <w:r w:rsidRPr="00386A31">
              <w:rPr>
                <w:rFonts w:cs="Arial"/>
                <w:i/>
                <w:color w:val="000000" w:themeColor="text1"/>
                <w:sz w:val="16"/>
                <w:szCs w:val="16"/>
              </w:rPr>
              <w:t>monetary ($)</w:t>
            </w:r>
            <w:r>
              <w:rPr>
                <w:rFonts w:cs="Arial"/>
                <w:color w:val="000000" w:themeColor="text1"/>
                <w:sz w:val="16"/>
                <w:szCs w:val="16"/>
              </w:rPr>
              <w:t xml:space="preserve"> funding provided by non-EMHS organisations </w:t>
            </w:r>
          </w:p>
        </w:tc>
        <w:tc>
          <w:tcPr>
            <w:tcW w:w="2126" w:type="dxa"/>
            <w:shd w:val="clear" w:color="auto" w:fill="FFFFFF" w:themeFill="background1"/>
            <w:vAlign w:val="center"/>
          </w:tcPr>
          <w:p w:rsidR="00386A31" w:rsidRPr="00C150DB" w:rsidRDefault="00386A31" w:rsidP="00386A31">
            <w:pPr>
              <w:pStyle w:val="Style1"/>
              <w:widowControl w:val="0"/>
              <w:rPr>
                <w:rFonts w:cs="Arial"/>
                <w:color w:val="000000" w:themeColor="text1"/>
                <w:sz w:val="16"/>
                <w:szCs w:val="16"/>
              </w:rPr>
            </w:pPr>
          </w:p>
        </w:tc>
      </w:tr>
    </w:tbl>
    <w:p w:rsidR="00C150DB" w:rsidRDefault="00C150DB" w:rsidP="001B50FB">
      <w:pPr>
        <w:keepNext/>
        <w:autoSpaceDE w:val="0"/>
        <w:autoSpaceDN w:val="0"/>
        <w:spacing w:after="0"/>
        <w:outlineLvl w:val="5"/>
        <w:rPr>
          <w:rFonts w:eastAsia="Times New Roman" w:cs="Times New Roman"/>
          <w:bCs/>
          <w:i/>
          <w:color w:val="00966C"/>
          <w:sz w:val="18"/>
          <w:szCs w:val="18"/>
        </w:rPr>
      </w:pPr>
    </w:p>
    <w:tbl>
      <w:tblPr>
        <w:tblStyle w:val="TableGrid"/>
        <w:tblpPr w:leftFromText="180" w:rightFromText="180" w:vertAnchor="text" w:horzAnchor="page" w:tblpX="1061" w:tblpY="30"/>
        <w:tblW w:w="10031" w:type="dxa"/>
        <w:tblLayout w:type="fixed"/>
        <w:tblLook w:val="04A0" w:firstRow="1" w:lastRow="0" w:firstColumn="1" w:lastColumn="0" w:noHBand="0" w:noVBand="1"/>
      </w:tblPr>
      <w:tblGrid>
        <w:gridCol w:w="2235"/>
        <w:gridCol w:w="3827"/>
        <w:gridCol w:w="1984"/>
        <w:gridCol w:w="1985"/>
      </w:tblGrid>
      <w:tr w:rsidR="00BB3FF1" w:rsidRPr="005412CB" w:rsidTr="00BB3FF1">
        <w:trPr>
          <w:trHeight w:val="340"/>
        </w:trPr>
        <w:tc>
          <w:tcPr>
            <w:tcW w:w="10031" w:type="dxa"/>
            <w:gridSpan w:val="4"/>
            <w:shd w:val="clear" w:color="auto" w:fill="00976C"/>
            <w:vAlign w:val="center"/>
          </w:tcPr>
          <w:p w:rsidR="00BB3FF1" w:rsidRPr="00BB3FF1" w:rsidRDefault="00BB3FF1" w:rsidP="00DD3DA6">
            <w:pPr>
              <w:pStyle w:val="Style1"/>
              <w:rPr>
                <w:rFonts w:cs="Arial"/>
                <w:b/>
                <w:color w:val="FFFFFF" w:themeColor="background1"/>
                <w:szCs w:val="20"/>
              </w:rPr>
            </w:pPr>
            <w:r w:rsidRPr="00BB3FF1">
              <w:rPr>
                <w:rFonts w:cs="Arial"/>
                <w:b/>
                <w:color w:val="FFFFFF" w:themeColor="background1"/>
                <w:szCs w:val="20"/>
              </w:rPr>
              <w:t>DETAILED BUDGET &amp; JUSTIFICATION</w:t>
            </w:r>
          </w:p>
          <w:p w:rsidR="00BB3FF1" w:rsidRDefault="00BB3FF1" w:rsidP="00DD3DA6">
            <w:pPr>
              <w:pStyle w:val="Style1"/>
              <w:rPr>
                <w:rFonts w:cs="Arial"/>
                <w:color w:val="FFFFFF" w:themeColor="background1"/>
                <w:sz w:val="16"/>
                <w:szCs w:val="16"/>
              </w:rPr>
            </w:pPr>
            <w:r>
              <w:rPr>
                <w:rFonts w:cs="Arial"/>
                <w:color w:val="FFFFFF" w:themeColor="background1"/>
                <w:sz w:val="16"/>
                <w:szCs w:val="16"/>
              </w:rPr>
              <w:t xml:space="preserve">Include matched </w:t>
            </w:r>
            <w:r w:rsidR="00066FEF">
              <w:rPr>
                <w:rFonts w:cs="Arial"/>
                <w:color w:val="FFFFFF" w:themeColor="background1"/>
                <w:sz w:val="16"/>
                <w:szCs w:val="16"/>
              </w:rPr>
              <w:t xml:space="preserve">funding </w:t>
            </w:r>
            <w:r>
              <w:rPr>
                <w:rFonts w:cs="Arial"/>
                <w:color w:val="FFFFFF" w:themeColor="background1"/>
                <w:sz w:val="16"/>
                <w:szCs w:val="16"/>
              </w:rPr>
              <w:t>or in</w:t>
            </w:r>
            <w:r w:rsidR="00066FEF">
              <w:rPr>
                <w:rFonts w:cs="Arial"/>
                <w:color w:val="FFFFFF" w:themeColor="background1"/>
                <w:sz w:val="16"/>
                <w:szCs w:val="16"/>
              </w:rPr>
              <w:t>-kind s</w:t>
            </w:r>
            <w:r>
              <w:rPr>
                <w:rFonts w:cs="Arial"/>
                <w:color w:val="FFFFFF" w:themeColor="background1"/>
                <w:sz w:val="16"/>
                <w:szCs w:val="16"/>
              </w:rPr>
              <w:t>upport</w:t>
            </w:r>
            <w:r>
              <w:rPr>
                <w:rFonts w:cs="Arial"/>
                <w:color w:val="FFFFFF" w:themeColor="background1"/>
                <w:sz w:val="16"/>
                <w:szCs w:val="16"/>
              </w:rPr>
              <w:t xml:space="preserve"> from participating organisations.</w:t>
            </w:r>
            <w:r>
              <w:rPr>
                <w:rFonts w:cs="Arial"/>
                <w:color w:val="FFFFFF" w:themeColor="background1"/>
                <w:sz w:val="16"/>
                <w:szCs w:val="16"/>
              </w:rPr>
              <w:t xml:space="preserve"> </w:t>
            </w:r>
            <w:r w:rsidR="00066FEF" w:rsidRPr="00C150DB">
              <w:rPr>
                <w:rFonts w:cs="Arial"/>
                <w:i/>
                <w:color w:val="FFFFFF" w:themeColor="background1"/>
                <w:sz w:val="16"/>
                <w:szCs w:val="16"/>
              </w:rPr>
              <w:t xml:space="preserve"> </w:t>
            </w:r>
            <w:r w:rsidR="00066FEF" w:rsidRPr="00C150DB">
              <w:rPr>
                <w:rFonts w:cs="Arial"/>
                <w:i/>
                <w:color w:val="FFFFFF" w:themeColor="background1"/>
                <w:sz w:val="16"/>
                <w:szCs w:val="16"/>
              </w:rPr>
              <w:t>Add more rows if required.</w:t>
            </w:r>
          </w:p>
          <w:p w:rsidR="00C150DB" w:rsidRDefault="00C150DB" w:rsidP="00C150DB">
            <w:pPr>
              <w:pStyle w:val="Style1"/>
              <w:numPr>
                <w:ilvl w:val="0"/>
                <w:numId w:val="20"/>
              </w:numPr>
              <w:ind w:left="284" w:hanging="284"/>
              <w:rPr>
                <w:rFonts w:cs="Arial"/>
                <w:color w:val="FFFFFF" w:themeColor="background1"/>
                <w:sz w:val="16"/>
                <w:szCs w:val="16"/>
              </w:rPr>
            </w:pPr>
            <w:r>
              <w:rPr>
                <w:rFonts w:cs="Arial"/>
                <w:color w:val="FFFFFF" w:themeColor="background1"/>
                <w:sz w:val="16"/>
                <w:szCs w:val="16"/>
              </w:rPr>
              <w:t>Please refer to page 9 of the Prospectus</w:t>
            </w:r>
            <w:r w:rsidR="00066FEF">
              <w:rPr>
                <w:rFonts w:cs="Arial"/>
                <w:color w:val="FFFFFF" w:themeColor="background1"/>
                <w:sz w:val="16"/>
                <w:szCs w:val="16"/>
              </w:rPr>
              <w:t>.</w:t>
            </w:r>
          </w:p>
          <w:p w:rsidR="00BB3FF1" w:rsidRPr="00066FEF" w:rsidRDefault="00BB3FF1" w:rsidP="00C150DB">
            <w:pPr>
              <w:pStyle w:val="Style1"/>
              <w:numPr>
                <w:ilvl w:val="0"/>
                <w:numId w:val="20"/>
              </w:numPr>
              <w:ind w:left="284" w:hanging="284"/>
              <w:rPr>
                <w:rFonts w:cs="Arial"/>
                <w:color w:val="FFFFFF" w:themeColor="background1"/>
                <w:sz w:val="16"/>
                <w:szCs w:val="16"/>
              </w:rPr>
            </w:pPr>
            <w:r>
              <w:rPr>
                <w:rFonts w:cs="Arial"/>
                <w:color w:val="FFFFFF" w:themeColor="background1"/>
                <w:sz w:val="16"/>
                <w:szCs w:val="16"/>
              </w:rPr>
              <w:t xml:space="preserve">For tips on preparing research budgets, see </w:t>
            </w:r>
            <w:hyperlink r:id="rId15" w:history="1">
              <w:r w:rsidRPr="00CF35B6">
                <w:rPr>
                  <w:rStyle w:val="Hyperlink"/>
                  <w:rFonts w:cs="Arial"/>
                  <w:sz w:val="16"/>
                  <w:szCs w:val="16"/>
                </w:rPr>
                <w:t>https://emhs.health.wa.gov.au/Research/For-Researchers/Research-Governance-Information</w:t>
              </w:r>
            </w:hyperlink>
          </w:p>
        </w:tc>
      </w:tr>
      <w:tr w:rsidR="00BB3FF1" w:rsidRPr="00973013" w:rsidTr="00BB3FF1">
        <w:trPr>
          <w:trHeight w:val="340"/>
        </w:trPr>
        <w:tc>
          <w:tcPr>
            <w:tcW w:w="2235" w:type="dxa"/>
            <w:shd w:val="clear" w:color="auto" w:fill="00976C"/>
            <w:vAlign w:val="center"/>
          </w:tcPr>
          <w:p w:rsidR="00BB3FF1" w:rsidRPr="005412CB" w:rsidRDefault="00BB3FF1" w:rsidP="00DD3DA6">
            <w:pPr>
              <w:pStyle w:val="Style1"/>
              <w:rPr>
                <w:rFonts w:cs="Arial"/>
                <w:color w:val="FFFFFF" w:themeColor="background1"/>
                <w:sz w:val="16"/>
                <w:szCs w:val="16"/>
              </w:rPr>
            </w:pPr>
            <w:r>
              <w:rPr>
                <w:rFonts w:cs="Arial"/>
                <w:color w:val="FFFFFF" w:themeColor="background1"/>
                <w:sz w:val="16"/>
                <w:szCs w:val="16"/>
              </w:rPr>
              <w:t>Item</w:t>
            </w:r>
          </w:p>
        </w:tc>
        <w:tc>
          <w:tcPr>
            <w:tcW w:w="3827" w:type="dxa"/>
            <w:shd w:val="clear" w:color="auto" w:fill="00976C"/>
            <w:vAlign w:val="center"/>
          </w:tcPr>
          <w:p w:rsidR="00BB3FF1" w:rsidRPr="005412CB" w:rsidRDefault="00BB3FF1" w:rsidP="00DD3DA6">
            <w:pPr>
              <w:pStyle w:val="Style1"/>
              <w:rPr>
                <w:rFonts w:cs="Arial"/>
                <w:color w:val="FFFFFF" w:themeColor="background1"/>
                <w:sz w:val="16"/>
                <w:szCs w:val="16"/>
              </w:rPr>
            </w:pPr>
            <w:r>
              <w:rPr>
                <w:rFonts w:cs="Arial"/>
                <w:color w:val="FFFFFF" w:themeColor="background1"/>
                <w:sz w:val="16"/>
                <w:szCs w:val="16"/>
              </w:rPr>
              <w:t>Purpose</w:t>
            </w:r>
          </w:p>
        </w:tc>
        <w:tc>
          <w:tcPr>
            <w:tcW w:w="1984" w:type="dxa"/>
            <w:shd w:val="clear" w:color="auto" w:fill="00976C"/>
            <w:vAlign w:val="center"/>
          </w:tcPr>
          <w:p w:rsidR="00BB3FF1" w:rsidRPr="005412CB" w:rsidRDefault="00BB3FF1" w:rsidP="00BB3FF1">
            <w:pPr>
              <w:pStyle w:val="Style1"/>
              <w:rPr>
                <w:rFonts w:cs="Arial"/>
                <w:color w:val="FFFFFF" w:themeColor="background1"/>
                <w:sz w:val="16"/>
                <w:szCs w:val="16"/>
              </w:rPr>
            </w:pPr>
            <w:r>
              <w:rPr>
                <w:rFonts w:cs="Arial"/>
                <w:color w:val="FFFFFF" w:themeColor="background1"/>
                <w:sz w:val="16"/>
                <w:szCs w:val="16"/>
              </w:rPr>
              <w:t>Amount ($) Requested</w:t>
            </w:r>
          </w:p>
        </w:tc>
        <w:tc>
          <w:tcPr>
            <w:tcW w:w="1985" w:type="dxa"/>
            <w:shd w:val="clear" w:color="auto" w:fill="00976C"/>
            <w:vAlign w:val="center"/>
          </w:tcPr>
          <w:p w:rsidR="00BB3FF1" w:rsidRPr="005412CB" w:rsidRDefault="00BF0053" w:rsidP="00BF0053">
            <w:pPr>
              <w:pStyle w:val="Style1"/>
              <w:rPr>
                <w:rFonts w:cs="Arial"/>
                <w:color w:val="FFFFFF" w:themeColor="background1"/>
                <w:sz w:val="16"/>
                <w:szCs w:val="16"/>
              </w:rPr>
            </w:pPr>
            <w:r>
              <w:rPr>
                <w:rFonts w:cs="Arial"/>
                <w:color w:val="FFFFFF" w:themeColor="background1"/>
                <w:sz w:val="16"/>
                <w:szCs w:val="16"/>
              </w:rPr>
              <w:t xml:space="preserve">Monetary ($) Funding </w:t>
            </w:r>
            <w:r w:rsidR="00BB3FF1">
              <w:rPr>
                <w:rFonts w:cs="Arial"/>
                <w:color w:val="FFFFFF" w:themeColor="background1"/>
                <w:sz w:val="16"/>
                <w:szCs w:val="16"/>
              </w:rPr>
              <w:t xml:space="preserve">or In-Kind </w:t>
            </w:r>
            <w:r>
              <w:rPr>
                <w:rFonts w:cs="Arial"/>
                <w:color w:val="FFFFFF" w:themeColor="background1"/>
                <w:sz w:val="16"/>
                <w:szCs w:val="16"/>
              </w:rPr>
              <w:t xml:space="preserve">Support </w:t>
            </w:r>
          </w:p>
        </w:tc>
      </w:tr>
      <w:tr w:rsidR="00BB3FF1" w:rsidRPr="00973013" w:rsidTr="00BB3FF1">
        <w:trPr>
          <w:trHeight w:val="340"/>
        </w:trPr>
        <w:tc>
          <w:tcPr>
            <w:tcW w:w="2235" w:type="dxa"/>
            <w:shd w:val="clear" w:color="auto" w:fill="FFFFFF" w:themeFill="background1"/>
          </w:tcPr>
          <w:p w:rsidR="00BB3FF1" w:rsidRPr="005412CB" w:rsidRDefault="00F73428" w:rsidP="00BB3FF1">
            <w:pPr>
              <w:pStyle w:val="Style1"/>
              <w:rPr>
                <w:rFonts w:cs="Arial"/>
                <w:i/>
                <w:color w:val="000000" w:themeColor="text1"/>
                <w:sz w:val="16"/>
                <w:szCs w:val="16"/>
              </w:rPr>
            </w:pPr>
            <w:bookmarkStart w:id="0" w:name="_GoBack"/>
            <w:bookmarkEnd w:id="0"/>
            <w:r w:rsidRPr="00C150DB">
              <w:rPr>
                <w:rFonts w:cs="Arial"/>
                <w:b/>
                <w:color w:val="000000" w:themeColor="text1"/>
                <w:sz w:val="16"/>
                <w:szCs w:val="16"/>
              </w:rPr>
              <w:t>Salaries</w:t>
            </w:r>
          </w:p>
        </w:tc>
        <w:tc>
          <w:tcPr>
            <w:tcW w:w="3827" w:type="dxa"/>
            <w:shd w:val="clear" w:color="auto" w:fill="FFFFFF" w:themeFill="background1"/>
          </w:tcPr>
          <w:p w:rsidR="00C150DB" w:rsidRDefault="00C44C7A" w:rsidP="00F762F0">
            <w:pPr>
              <w:pStyle w:val="Style1"/>
              <w:rPr>
                <w:rFonts w:cs="Arial"/>
                <w:i/>
                <w:color w:val="000000" w:themeColor="text1"/>
                <w:sz w:val="16"/>
                <w:szCs w:val="16"/>
              </w:rPr>
            </w:pPr>
            <w:r>
              <w:rPr>
                <w:rFonts w:cs="Arial"/>
                <w:i/>
                <w:color w:val="000000" w:themeColor="text1"/>
                <w:sz w:val="16"/>
                <w:szCs w:val="16"/>
              </w:rPr>
              <w:t xml:space="preserve">e.g., </w:t>
            </w:r>
            <w:r w:rsidR="00BB3FF1">
              <w:rPr>
                <w:rFonts w:cs="Arial"/>
                <w:i/>
                <w:color w:val="000000" w:themeColor="text1"/>
                <w:sz w:val="16"/>
                <w:szCs w:val="16"/>
              </w:rPr>
              <w:t>0</w:t>
            </w:r>
            <w:r w:rsidR="00F762F0">
              <w:rPr>
                <w:rFonts w:cs="Arial"/>
                <w:i/>
                <w:color w:val="000000" w:themeColor="text1"/>
                <w:sz w:val="16"/>
                <w:szCs w:val="16"/>
              </w:rPr>
              <w:t>.5</w:t>
            </w:r>
            <w:r w:rsidR="00BB3FF1">
              <w:rPr>
                <w:rFonts w:cs="Arial"/>
                <w:i/>
                <w:color w:val="000000" w:themeColor="text1"/>
                <w:sz w:val="16"/>
                <w:szCs w:val="16"/>
              </w:rPr>
              <w:t xml:space="preserve"> FTE research nurse (ANF level 2.4) to identify and recruit participant</w:t>
            </w:r>
            <w:r w:rsidR="00F762F0">
              <w:rPr>
                <w:rFonts w:cs="Arial"/>
                <w:i/>
                <w:color w:val="000000" w:themeColor="text1"/>
                <w:sz w:val="16"/>
                <w:szCs w:val="16"/>
              </w:rPr>
              <w:t>s (12 months)</w:t>
            </w:r>
          </w:p>
          <w:p w:rsidR="00F762F0" w:rsidRPr="005412CB" w:rsidRDefault="00F762F0" w:rsidP="00F762F0">
            <w:pPr>
              <w:pStyle w:val="Style1"/>
              <w:rPr>
                <w:rFonts w:cs="Arial"/>
                <w:i/>
                <w:color w:val="000000" w:themeColor="text1"/>
                <w:sz w:val="16"/>
                <w:szCs w:val="16"/>
              </w:rPr>
            </w:pPr>
          </w:p>
        </w:tc>
        <w:tc>
          <w:tcPr>
            <w:tcW w:w="1984" w:type="dxa"/>
            <w:shd w:val="clear" w:color="auto" w:fill="FFFFFF" w:themeFill="background1"/>
          </w:tcPr>
          <w:p w:rsidR="00BB3FF1" w:rsidRPr="005412CB" w:rsidRDefault="00F762F0" w:rsidP="00F762F0">
            <w:pPr>
              <w:pStyle w:val="Style1"/>
              <w:rPr>
                <w:rFonts w:cs="Arial"/>
                <w:i/>
                <w:color w:val="000000" w:themeColor="text1"/>
                <w:sz w:val="16"/>
                <w:szCs w:val="16"/>
              </w:rPr>
            </w:pPr>
            <w:r>
              <w:rPr>
                <w:rFonts w:cs="Arial"/>
                <w:i/>
                <w:color w:val="000000" w:themeColor="text1"/>
                <w:sz w:val="16"/>
                <w:szCs w:val="16"/>
              </w:rPr>
              <w:t>$67,540</w:t>
            </w:r>
          </w:p>
        </w:tc>
        <w:tc>
          <w:tcPr>
            <w:tcW w:w="1985" w:type="dxa"/>
            <w:shd w:val="clear" w:color="auto" w:fill="FFFFFF" w:themeFill="background1"/>
          </w:tcPr>
          <w:p w:rsidR="00BB3FF1" w:rsidRPr="005412CB" w:rsidRDefault="00BB3FF1" w:rsidP="00BB3FF1">
            <w:pPr>
              <w:pStyle w:val="Style1"/>
              <w:rPr>
                <w:rFonts w:cs="Arial"/>
                <w:i/>
                <w:color w:val="000000" w:themeColor="text1"/>
                <w:sz w:val="16"/>
                <w:szCs w:val="16"/>
              </w:rPr>
            </w:pPr>
          </w:p>
        </w:tc>
      </w:tr>
      <w:tr w:rsidR="00BB3FF1" w:rsidRPr="00973013" w:rsidTr="00BB3FF1">
        <w:trPr>
          <w:trHeight w:val="340"/>
        </w:trPr>
        <w:tc>
          <w:tcPr>
            <w:tcW w:w="2235" w:type="dxa"/>
            <w:shd w:val="clear" w:color="auto" w:fill="FFFFFF" w:themeFill="background1"/>
          </w:tcPr>
          <w:p w:rsidR="00BB3FF1" w:rsidRPr="005412CB" w:rsidRDefault="004175BC" w:rsidP="00C44C7A">
            <w:pPr>
              <w:pStyle w:val="Style1"/>
              <w:rPr>
                <w:rFonts w:cs="Arial"/>
                <w:i/>
                <w:color w:val="000000" w:themeColor="text1"/>
                <w:sz w:val="16"/>
                <w:szCs w:val="16"/>
              </w:rPr>
            </w:pPr>
            <w:r>
              <w:rPr>
                <w:rFonts w:cs="Arial"/>
                <w:i/>
                <w:color w:val="000000" w:themeColor="text1"/>
                <w:sz w:val="16"/>
                <w:szCs w:val="16"/>
              </w:rPr>
              <w:t xml:space="preserve"> </w:t>
            </w:r>
          </w:p>
        </w:tc>
        <w:tc>
          <w:tcPr>
            <w:tcW w:w="3827" w:type="dxa"/>
            <w:shd w:val="clear" w:color="auto" w:fill="FFFFFF" w:themeFill="background1"/>
          </w:tcPr>
          <w:p w:rsidR="00BB3FF1" w:rsidRPr="005412CB" w:rsidRDefault="00C44C7A" w:rsidP="00BB3FF1">
            <w:pPr>
              <w:pStyle w:val="Style1"/>
              <w:rPr>
                <w:rFonts w:cs="Arial"/>
                <w:i/>
                <w:color w:val="000000" w:themeColor="text1"/>
                <w:sz w:val="16"/>
                <w:szCs w:val="16"/>
              </w:rPr>
            </w:pPr>
            <w:r>
              <w:rPr>
                <w:rFonts w:cs="Arial"/>
                <w:i/>
                <w:color w:val="000000" w:themeColor="text1"/>
                <w:sz w:val="16"/>
                <w:szCs w:val="16"/>
              </w:rPr>
              <w:t xml:space="preserve">e.g., </w:t>
            </w:r>
            <w:r w:rsidR="004175BC">
              <w:rPr>
                <w:rFonts w:cs="Arial"/>
                <w:i/>
                <w:color w:val="000000" w:themeColor="text1"/>
                <w:sz w:val="16"/>
                <w:szCs w:val="16"/>
              </w:rPr>
              <w:t xml:space="preserve">10 x hours </w:t>
            </w:r>
            <w:r w:rsidR="00C150DB">
              <w:rPr>
                <w:rFonts w:cs="Arial"/>
                <w:i/>
                <w:color w:val="000000" w:themeColor="text1"/>
                <w:sz w:val="16"/>
                <w:szCs w:val="16"/>
              </w:rPr>
              <w:t>of data analysis</w:t>
            </w:r>
            <w:r w:rsidR="00F762F0">
              <w:rPr>
                <w:rFonts w:cs="Arial"/>
                <w:i/>
                <w:color w:val="000000" w:themeColor="text1"/>
                <w:sz w:val="16"/>
                <w:szCs w:val="16"/>
              </w:rPr>
              <w:t xml:space="preserve"> </w:t>
            </w:r>
          </w:p>
        </w:tc>
        <w:tc>
          <w:tcPr>
            <w:tcW w:w="1984" w:type="dxa"/>
            <w:shd w:val="clear" w:color="auto" w:fill="FFFFFF" w:themeFill="background1"/>
          </w:tcPr>
          <w:p w:rsidR="00BB3FF1" w:rsidRPr="005412CB" w:rsidRDefault="00BB3FF1" w:rsidP="00BB3FF1">
            <w:pPr>
              <w:pStyle w:val="Style1"/>
              <w:rPr>
                <w:rFonts w:cs="Arial"/>
                <w:i/>
                <w:color w:val="000000" w:themeColor="text1"/>
                <w:sz w:val="16"/>
                <w:szCs w:val="16"/>
              </w:rPr>
            </w:pPr>
          </w:p>
        </w:tc>
        <w:tc>
          <w:tcPr>
            <w:tcW w:w="1985" w:type="dxa"/>
            <w:shd w:val="clear" w:color="auto" w:fill="FFFFFF" w:themeFill="background1"/>
          </w:tcPr>
          <w:p w:rsidR="00BB3FF1" w:rsidRPr="00A05F09" w:rsidRDefault="004175BC" w:rsidP="00BB3FF1">
            <w:pPr>
              <w:pStyle w:val="Style1"/>
              <w:rPr>
                <w:rFonts w:cs="Arial"/>
                <w:b/>
                <w:i/>
                <w:color w:val="000000" w:themeColor="text1"/>
                <w:sz w:val="16"/>
                <w:szCs w:val="16"/>
              </w:rPr>
            </w:pPr>
            <w:r w:rsidRPr="00A05F09">
              <w:rPr>
                <w:rFonts w:cs="Arial"/>
                <w:b/>
                <w:i/>
                <w:color w:val="000000" w:themeColor="text1"/>
                <w:sz w:val="16"/>
                <w:szCs w:val="16"/>
                <w:u w:val="single"/>
              </w:rPr>
              <w:t>In kind</w:t>
            </w:r>
            <w:r w:rsidRPr="00A05F09">
              <w:rPr>
                <w:rFonts w:cs="Arial"/>
                <w:b/>
                <w:i/>
                <w:color w:val="000000" w:themeColor="text1"/>
                <w:sz w:val="16"/>
                <w:szCs w:val="16"/>
              </w:rPr>
              <w:t xml:space="preserve"> support from X </w:t>
            </w:r>
            <w:r w:rsidR="00A05F09">
              <w:rPr>
                <w:rFonts w:cs="Arial"/>
                <w:b/>
                <w:i/>
                <w:color w:val="000000" w:themeColor="text1"/>
                <w:sz w:val="16"/>
                <w:szCs w:val="16"/>
              </w:rPr>
              <w:t>organisation</w:t>
            </w:r>
          </w:p>
          <w:p w:rsidR="004175BC" w:rsidRPr="00A05F09" w:rsidRDefault="004175BC" w:rsidP="00BB3FF1">
            <w:pPr>
              <w:pStyle w:val="Style1"/>
              <w:rPr>
                <w:rFonts w:cs="Arial"/>
                <w:i/>
                <w:color w:val="000000" w:themeColor="text1"/>
                <w:sz w:val="16"/>
                <w:szCs w:val="16"/>
              </w:rPr>
            </w:pPr>
            <w:r w:rsidRPr="00A05F09">
              <w:rPr>
                <w:rFonts w:cs="Arial"/>
                <w:i/>
                <w:color w:val="000000" w:themeColor="text1"/>
                <w:sz w:val="16"/>
                <w:szCs w:val="16"/>
              </w:rPr>
              <w:t>$2000</w:t>
            </w:r>
          </w:p>
        </w:tc>
      </w:tr>
      <w:tr w:rsidR="00BB3FF1" w:rsidRPr="00973013" w:rsidTr="00BB3FF1">
        <w:trPr>
          <w:trHeight w:val="340"/>
        </w:trPr>
        <w:tc>
          <w:tcPr>
            <w:tcW w:w="2235" w:type="dxa"/>
            <w:shd w:val="clear" w:color="auto" w:fill="FFFFFF" w:themeFill="background1"/>
          </w:tcPr>
          <w:p w:rsidR="00BB3FF1" w:rsidRPr="00C150DB" w:rsidRDefault="00BB3FF1" w:rsidP="00BB3FF1">
            <w:pPr>
              <w:pStyle w:val="Style1"/>
              <w:rPr>
                <w:rFonts w:cs="Arial"/>
                <w:color w:val="000000" w:themeColor="text1"/>
                <w:sz w:val="16"/>
                <w:szCs w:val="16"/>
              </w:rPr>
            </w:pPr>
          </w:p>
        </w:tc>
        <w:tc>
          <w:tcPr>
            <w:tcW w:w="3827" w:type="dxa"/>
            <w:shd w:val="clear" w:color="auto" w:fill="FFFFFF" w:themeFill="background1"/>
          </w:tcPr>
          <w:p w:rsidR="00BB3FF1" w:rsidRPr="00C150DB" w:rsidRDefault="00BB3FF1" w:rsidP="00BB3FF1">
            <w:pPr>
              <w:pStyle w:val="Style1"/>
              <w:rPr>
                <w:rFonts w:cs="Arial"/>
                <w:color w:val="000000" w:themeColor="text1"/>
                <w:sz w:val="16"/>
                <w:szCs w:val="16"/>
              </w:rPr>
            </w:pPr>
          </w:p>
        </w:tc>
        <w:tc>
          <w:tcPr>
            <w:tcW w:w="1984" w:type="dxa"/>
            <w:shd w:val="clear" w:color="auto" w:fill="FFFFFF" w:themeFill="background1"/>
          </w:tcPr>
          <w:p w:rsidR="00BB3FF1" w:rsidRPr="00C150DB" w:rsidRDefault="00BB3FF1" w:rsidP="00BB3FF1">
            <w:pPr>
              <w:pStyle w:val="Style1"/>
              <w:rPr>
                <w:rFonts w:cs="Arial"/>
                <w:color w:val="000000" w:themeColor="text1"/>
                <w:sz w:val="16"/>
                <w:szCs w:val="16"/>
              </w:rPr>
            </w:pPr>
          </w:p>
        </w:tc>
        <w:tc>
          <w:tcPr>
            <w:tcW w:w="1985" w:type="dxa"/>
            <w:shd w:val="clear" w:color="auto" w:fill="FFFFFF" w:themeFill="background1"/>
          </w:tcPr>
          <w:p w:rsidR="00BB3FF1" w:rsidRPr="00A05F09" w:rsidRDefault="00BB3FF1" w:rsidP="00BB3FF1">
            <w:pPr>
              <w:pStyle w:val="Style1"/>
              <w:rPr>
                <w:rFonts w:cs="Arial"/>
                <w:i/>
                <w:color w:val="000000" w:themeColor="text1"/>
                <w:sz w:val="16"/>
                <w:szCs w:val="16"/>
              </w:rPr>
            </w:pPr>
          </w:p>
        </w:tc>
      </w:tr>
      <w:tr w:rsidR="00BB3FF1" w:rsidRPr="00973013" w:rsidTr="00BB3FF1">
        <w:trPr>
          <w:trHeight w:val="340"/>
        </w:trPr>
        <w:tc>
          <w:tcPr>
            <w:tcW w:w="2235" w:type="dxa"/>
            <w:shd w:val="clear" w:color="auto" w:fill="FFFFFF" w:themeFill="background1"/>
          </w:tcPr>
          <w:p w:rsidR="00BB3FF1" w:rsidRPr="00C150DB" w:rsidRDefault="00C150DB" w:rsidP="00BB3FF1">
            <w:pPr>
              <w:pStyle w:val="Style1"/>
              <w:rPr>
                <w:rFonts w:cs="Arial"/>
                <w:color w:val="000000" w:themeColor="text1"/>
                <w:sz w:val="16"/>
                <w:szCs w:val="16"/>
              </w:rPr>
            </w:pPr>
            <w:r w:rsidRPr="00C150DB">
              <w:rPr>
                <w:rFonts w:cs="Arial"/>
                <w:b/>
                <w:color w:val="000000" w:themeColor="text1"/>
                <w:sz w:val="16"/>
                <w:szCs w:val="16"/>
              </w:rPr>
              <w:t>Equipment</w:t>
            </w:r>
            <w:r>
              <w:rPr>
                <w:rFonts w:cs="Arial"/>
                <w:b/>
                <w:color w:val="000000" w:themeColor="text1"/>
                <w:sz w:val="16"/>
                <w:szCs w:val="16"/>
              </w:rPr>
              <w:t xml:space="preserve"> &amp; Materials</w:t>
            </w:r>
          </w:p>
        </w:tc>
        <w:tc>
          <w:tcPr>
            <w:tcW w:w="3827" w:type="dxa"/>
            <w:shd w:val="clear" w:color="auto" w:fill="FFFFFF" w:themeFill="background1"/>
          </w:tcPr>
          <w:p w:rsidR="00BB3FF1" w:rsidRPr="00C150DB" w:rsidRDefault="00C44C7A" w:rsidP="00BB3FF1">
            <w:pPr>
              <w:pStyle w:val="Style1"/>
              <w:rPr>
                <w:rFonts w:cs="Arial"/>
                <w:color w:val="000000" w:themeColor="text1"/>
                <w:sz w:val="16"/>
                <w:szCs w:val="16"/>
              </w:rPr>
            </w:pPr>
            <w:r w:rsidRPr="00C44C7A">
              <w:rPr>
                <w:rFonts w:cs="Arial"/>
                <w:i/>
                <w:color w:val="000000" w:themeColor="text1"/>
                <w:sz w:val="16"/>
                <w:szCs w:val="16"/>
              </w:rPr>
              <w:t xml:space="preserve">e.g., </w:t>
            </w:r>
            <w:r>
              <w:rPr>
                <w:rFonts w:cs="Arial"/>
                <w:i/>
                <w:color w:val="000000" w:themeColor="text1"/>
                <w:sz w:val="16"/>
                <w:szCs w:val="16"/>
              </w:rPr>
              <w:t>study materials</w:t>
            </w:r>
            <w:r>
              <w:rPr>
                <w:rFonts w:cs="Arial"/>
                <w:i/>
                <w:color w:val="000000" w:themeColor="text1"/>
                <w:sz w:val="16"/>
                <w:szCs w:val="16"/>
              </w:rPr>
              <w:t xml:space="preserve"> (recruitment posters, patient flyers)</w:t>
            </w:r>
          </w:p>
        </w:tc>
        <w:tc>
          <w:tcPr>
            <w:tcW w:w="1984" w:type="dxa"/>
            <w:shd w:val="clear" w:color="auto" w:fill="FFFFFF" w:themeFill="background1"/>
          </w:tcPr>
          <w:p w:rsidR="00BB3FF1" w:rsidRPr="00C44C7A" w:rsidRDefault="00C44C7A" w:rsidP="00BB3FF1">
            <w:pPr>
              <w:pStyle w:val="Style1"/>
              <w:rPr>
                <w:rFonts w:cs="Arial"/>
                <w:i/>
                <w:color w:val="000000" w:themeColor="text1"/>
                <w:sz w:val="16"/>
                <w:szCs w:val="16"/>
              </w:rPr>
            </w:pPr>
            <w:r w:rsidRPr="00C44C7A">
              <w:rPr>
                <w:rFonts w:cs="Arial"/>
                <w:i/>
                <w:color w:val="000000" w:themeColor="text1"/>
                <w:sz w:val="16"/>
                <w:szCs w:val="16"/>
              </w:rPr>
              <w:t>$1500</w:t>
            </w:r>
          </w:p>
        </w:tc>
        <w:tc>
          <w:tcPr>
            <w:tcW w:w="1985" w:type="dxa"/>
            <w:shd w:val="clear" w:color="auto" w:fill="FFFFFF" w:themeFill="background1"/>
          </w:tcPr>
          <w:p w:rsidR="00BB3FF1" w:rsidRPr="00A05F09" w:rsidRDefault="00BB3FF1" w:rsidP="00BB3FF1">
            <w:pPr>
              <w:pStyle w:val="Style1"/>
              <w:rPr>
                <w:rFonts w:cs="Arial"/>
                <w:i/>
                <w:color w:val="000000" w:themeColor="text1"/>
                <w:sz w:val="16"/>
                <w:szCs w:val="16"/>
              </w:rPr>
            </w:pPr>
          </w:p>
        </w:tc>
      </w:tr>
      <w:tr w:rsidR="00C150DB" w:rsidRPr="00973013" w:rsidTr="00BB3FF1">
        <w:trPr>
          <w:trHeight w:val="340"/>
        </w:trPr>
        <w:tc>
          <w:tcPr>
            <w:tcW w:w="2235" w:type="dxa"/>
            <w:shd w:val="clear" w:color="auto" w:fill="FFFFFF" w:themeFill="background1"/>
          </w:tcPr>
          <w:p w:rsidR="00C150DB" w:rsidRPr="00C44C7A" w:rsidRDefault="00C150DB" w:rsidP="00BB3FF1">
            <w:pPr>
              <w:pStyle w:val="Style1"/>
              <w:rPr>
                <w:rFonts w:cs="Arial"/>
                <w:i/>
                <w:color w:val="000000" w:themeColor="text1"/>
                <w:sz w:val="16"/>
                <w:szCs w:val="16"/>
              </w:rPr>
            </w:pPr>
          </w:p>
        </w:tc>
        <w:tc>
          <w:tcPr>
            <w:tcW w:w="3827" w:type="dxa"/>
            <w:shd w:val="clear" w:color="auto" w:fill="FFFFFF" w:themeFill="background1"/>
          </w:tcPr>
          <w:p w:rsidR="00C150DB" w:rsidRPr="00C44C7A" w:rsidRDefault="00C150DB" w:rsidP="00BB3FF1">
            <w:pPr>
              <w:pStyle w:val="Style1"/>
              <w:rPr>
                <w:rFonts w:cs="Arial"/>
                <w:i/>
                <w:color w:val="000000" w:themeColor="text1"/>
                <w:sz w:val="16"/>
                <w:szCs w:val="16"/>
              </w:rPr>
            </w:pPr>
          </w:p>
        </w:tc>
        <w:tc>
          <w:tcPr>
            <w:tcW w:w="1984" w:type="dxa"/>
            <w:shd w:val="clear" w:color="auto" w:fill="FFFFFF" w:themeFill="background1"/>
          </w:tcPr>
          <w:p w:rsidR="00C150DB" w:rsidRPr="00C44C7A" w:rsidRDefault="00C150DB" w:rsidP="00BB3FF1">
            <w:pPr>
              <w:pStyle w:val="Style1"/>
              <w:rPr>
                <w:rFonts w:cs="Arial"/>
                <w:i/>
                <w:color w:val="000000" w:themeColor="text1"/>
                <w:sz w:val="16"/>
                <w:szCs w:val="16"/>
              </w:rPr>
            </w:pPr>
          </w:p>
        </w:tc>
        <w:tc>
          <w:tcPr>
            <w:tcW w:w="1985" w:type="dxa"/>
            <w:shd w:val="clear" w:color="auto" w:fill="FFFFFF" w:themeFill="background1"/>
          </w:tcPr>
          <w:p w:rsidR="00C150DB" w:rsidRPr="00A05F09" w:rsidRDefault="00C150DB" w:rsidP="00BB3FF1">
            <w:pPr>
              <w:pStyle w:val="Style1"/>
              <w:rPr>
                <w:rFonts w:cs="Arial"/>
                <w:i/>
                <w:color w:val="000000" w:themeColor="text1"/>
                <w:sz w:val="16"/>
                <w:szCs w:val="16"/>
              </w:rPr>
            </w:pPr>
          </w:p>
        </w:tc>
      </w:tr>
      <w:tr w:rsidR="00BB3FF1" w:rsidRPr="00973013" w:rsidTr="00BB3FF1">
        <w:trPr>
          <w:trHeight w:val="340"/>
        </w:trPr>
        <w:tc>
          <w:tcPr>
            <w:tcW w:w="2235" w:type="dxa"/>
            <w:shd w:val="clear" w:color="auto" w:fill="FFFFFF" w:themeFill="background1"/>
          </w:tcPr>
          <w:p w:rsidR="00BB3FF1" w:rsidRPr="00C150DB" w:rsidRDefault="00BB3FF1" w:rsidP="00BB3FF1">
            <w:pPr>
              <w:pStyle w:val="Style1"/>
              <w:rPr>
                <w:rFonts w:cs="Arial"/>
                <w:color w:val="000000" w:themeColor="text1"/>
                <w:sz w:val="16"/>
                <w:szCs w:val="16"/>
              </w:rPr>
            </w:pPr>
          </w:p>
        </w:tc>
        <w:tc>
          <w:tcPr>
            <w:tcW w:w="3827" w:type="dxa"/>
            <w:shd w:val="clear" w:color="auto" w:fill="FFFFFF" w:themeFill="background1"/>
          </w:tcPr>
          <w:p w:rsidR="00BB3FF1" w:rsidRPr="00C150DB" w:rsidRDefault="00BB3FF1" w:rsidP="00BB3FF1">
            <w:pPr>
              <w:pStyle w:val="Style1"/>
              <w:rPr>
                <w:rFonts w:cs="Arial"/>
                <w:color w:val="000000" w:themeColor="text1"/>
                <w:sz w:val="16"/>
                <w:szCs w:val="16"/>
              </w:rPr>
            </w:pPr>
          </w:p>
        </w:tc>
        <w:tc>
          <w:tcPr>
            <w:tcW w:w="1984" w:type="dxa"/>
            <w:shd w:val="clear" w:color="auto" w:fill="FFFFFF" w:themeFill="background1"/>
          </w:tcPr>
          <w:p w:rsidR="00BB3FF1" w:rsidRPr="00C150DB" w:rsidRDefault="00BB3FF1" w:rsidP="00BB3FF1">
            <w:pPr>
              <w:pStyle w:val="Style1"/>
              <w:rPr>
                <w:rFonts w:cs="Arial"/>
                <w:color w:val="000000" w:themeColor="text1"/>
                <w:sz w:val="16"/>
                <w:szCs w:val="16"/>
              </w:rPr>
            </w:pPr>
          </w:p>
        </w:tc>
        <w:tc>
          <w:tcPr>
            <w:tcW w:w="1985" w:type="dxa"/>
            <w:shd w:val="clear" w:color="auto" w:fill="FFFFFF" w:themeFill="background1"/>
          </w:tcPr>
          <w:p w:rsidR="00BB3FF1" w:rsidRPr="00A05F09" w:rsidRDefault="00BB3FF1" w:rsidP="00BB3FF1">
            <w:pPr>
              <w:pStyle w:val="Style1"/>
              <w:rPr>
                <w:rFonts w:cs="Arial"/>
                <w:i/>
                <w:color w:val="000000" w:themeColor="text1"/>
                <w:sz w:val="16"/>
                <w:szCs w:val="16"/>
              </w:rPr>
            </w:pPr>
          </w:p>
        </w:tc>
      </w:tr>
      <w:tr w:rsidR="00BB3FF1" w:rsidRPr="00973013" w:rsidTr="00BB3FF1">
        <w:trPr>
          <w:trHeight w:val="340"/>
        </w:trPr>
        <w:tc>
          <w:tcPr>
            <w:tcW w:w="2235" w:type="dxa"/>
            <w:shd w:val="clear" w:color="auto" w:fill="FFFFFF" w:themeFill="background1"/>
          </w:tcPr>
          <w:p w:rsidR="00BB3FF1" w:rsidRPr="00C150DB" w:rsidRDefault="00C150DB" w:rsidP="00BB3FF1">
            <w:pPr>
              <w:pStyle w:val="Style1"/>
              <w:rPr>
                <w:rFonts w:cs="Arial"/>
                <w:color w:val="000000" w:themeColor="text1"/>
                <w:sz w:val="16"/>
                <w:szCs w:val="16"/>
              </w:rPr>
            </w:pPr>
            <w:r w:rsidRPr="00C150DB">
              <w:rPr>
                <w:rFonts w:cs="Arial"/>
                <w:b/>
                <w:color w:val="000000" w:themeColor="text1"/>
                <w:sz w:val="16"/>
                <w:szCs w:val="16"/>
              </w:rPr>
              <w:t>Other Direct Project Costs</w:t>
            </w:r>
          </w:p>
        </w:tc>
        <w:tc>
          <w:tcPr>
            <w:tcW w:w="3827" w:type="dxa"/>
            <w:shd w:val="clear" w:color="auto" w:fill="FFFFFF" w:themeFill="background1"/>
          </w:tcPr>
          <w:p w:rsidR="00BB3FF1" w:rsidRPr="00C150DB" w:rsidRDefault="00BB3FF1" w:rsidP="00BB3FF1">
            <w:pPr>
              <w:pStyle w:val="Style1"/>
              <w:rPr>
                <w:rFonts w:cs="Arial"/>
                <w:color w:val="000000" w:themeColor="text1"/>
                <w:sz w:val="16"/>
                <w:szCs w:val="16"/>
              </w:rPr>
            </w:pPr>
          </w:p>
        </w:tc>
        <w:tc>
          <w:tcPr>
            <w:tcW w:w="1984" w:type="dxa"/>
            <w:shd w:val="clear" w:color="auto" w:fill="FFFFFF" w:themeFill="background1"/>
          </w:tcPr>
          <w:p w:rsidR="00BB3FF1" w:rsidRPr="00C150DB" w:rsidRDefault="00BB3FF1" w:rsidP="00BB3FF1">
            <w:pPr>
              <w:pStyle w:val="Style1"/>
              <w:rPr>
                <w:rFonts w:cs="Arial"/>
                <w:color w:val="000000" w:themeColor="text1"/>
                <w:sz w:val="16"/>
                <w:szCs w:val="16"/>
              </w:rPr>
            </w:pPr>
          </w:p>
        </w:tc>
        <w:tc>
          <w:tcPr>
            <w:tcW w:w="1985" w:type="dxa"/>
            <w:shd w:val="clear" w:color="auto" w:fill="FFFFFF" w:themeFill="background1"/>
          </w:tcPr>
          <w:p w:rsidR="00BB3FF1" w:rsidRPr="00A05F09" w:rsidRDefault="00BB3FF1" w:rsidP="00BB3FF1">
            <w:pPr>
              <w:pStyle w:val="Style1"/>
              <w:rPr>
                <w:rFonts w:cs="Arial"/>
                <w:i/>
                <w:color w:val="000000" w:themeColor="text1"/>
                <w:sz w:val="16"/>
                <w:szCs w:val="16"/>
              </w:rPr>
            </w:pPr>
          </w:p>
        </w:tc>
      </w:tr>
      <w:tr w:rsidR="00C150DB" w:rsidRPr="00973013" w:rsidTr="00BB3FF1">
        <w:trPr>
          <w:trHeight w:val="340"/>
        </w:trPr>
        <w:tc>
          <w:tcPr>
            <w:tcW w:w="2235"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3827"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1984"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1985" w:type="dxa"/>
            <w:shd w:val="clear" w:color="auto" w:fill="FFFFFF" w:themeFill="background1"/>
          </w:tcPr>
          <w:p w:rsidR="00C150DB" w:rsidRPr="00A05F09" w:rsidRDefault="00C150DB" w:rsidP="00BB3FF1">
            <w:pPr>
              <w:pStyle w:val="Style1"/>
              <w:rPr>
                <w:rFonts w:cs="Arial"/>
                <w:i/>
                <w:color w:val="000000" w:themeColor="text1"/>
                <w:sz w:val="16"/>
                <w:szCs w:val="16"/>
              </w:rPr>
            </w:pPr>
          </w:p>
        </w:tc>
      </w:tr>
      <w:tr w:rsidR="00C150DB" w:rsidRPr="00973013" w:rsidTr="00BB3FF1">
        <w:trPr>
          <w:trHeight w:val="340"/>
        </w:trPr>
        <w:tc>
          <w:tcPr>
            <w:tcW w:w="2235"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3827"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1984"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1985" w:type="dxa"/>
            <w:shd w:val="clear" w:color="auto" w:fill="FFFFFF" w:themeFill="background1"/>
          </w:tcPr>
          <w:p w:rsidR="00C150DB" w:rsidRPr="00A05F09" w:rsidRDefault="00C150DB" w:rsidP="00BB3FF1">
            <w:pPr>
              <w:pStyle w:val="Style1"/>
              <w:rPr>
                <w:rFonts w:cs="Arial"/>
                <w:i/>
                <w:color w:val="000000" w:themeColor="text1"/>
                <w:sz w:val="16"/>
                <w:szCs w:val="16"/>
              </w:rPr>
            </w:pPr>
          </w:p>
        </w:tc>
      </w:tr>
      <w:tr w:rsidR="00C150DB" w:rsidRPr="00973013" w:rsidTr="00BB3FF1">
        <w:trPr>
          <w:trHeight w:val="340"/>
        </w:trPr>
        <w:tc>
          <w:tcPr>
            <w:tcW w:w="2235" w:type="dxa"/>
            <w:shd w:val="clear" w:color="auto" w:fill="FFFFFF" w:themeFill="background1"/>
          </w:tcPr>
          <w:p w:rsidR="00C150DB" w:rsidRPr="00C150DB" w:rsidRDefault="00C150DB" w:rsidP="00BB3FF1">
            <w:pPr>
              <w:pStyle w:val="Style1"/>
              <w:rPr>
                <w:rFonts w:cs="Arial"/>
                <w:b/>
                <w:color w:val="000000" w:themeColor="text1"/>
                <w:sz w:val="16"/>
                <w:szCs w:val="16"/>
              </w:rPr>
            </w:pPr>
            <w:r w:rsidRPr="00C150DB">
              <w:rPr>
                <w:rFonts w:cs="Arial"/>
                <w:b/>
                <w:color w:val="000000" w:themeColor="text1"/>
                <w:sz w:val="16"/>
                <w:szCs w:val="16"/>
              </w:rPr>
              <w:t>Administration</w:t>
            </w:r>
            <w:r w:rsidR="00F762F0">
              <w:rPr>
                <w:rFonts w:cs="Arial"/>
                <w:b/>
                <w:color w:val="000000" w:themeColor="text1"/>
                <w:sz w:val="16"/>
                <w:szCs w:val="16"/>
              </w:rPr>
              <w:t xml:space="preserve"> Costs</w:t>
            </w:r>
          </w:p>
        </w:tc>
        <w:tc>
          <w:tcPr>
            <w:tcW w:w="3827"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1984"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1985" w:type="dxa"/>
            <w:shd w:val="clear" w:color="auto" w:fill="FFFFFF" w:themeFill="background1"/>
          </w:tcPr>
          <w:p w:rsidR="00C150DB" w:rsidRPr="00A05F09" w:rsidRDefault="00C150DB" w:rsidP="00BB3FF1">
            <w:pPr>
              <w:pStyle w:val="Style1"/>
              <w:rPr>
                <w:rFonts w:cs="Arial"/>
                <w:i/>
                <w:color w:val="000000" w:themeColor="text1"/>
                <w:sz w:val="16"/>
                <w:szCs w:val="16"/>
              </w:rPr>
            </w:pPr>
          </w:p>
        </w:tc>
      </w:tr>
      <w:tr w:rsidR="00C150DB" w:rsidRPr="00973013" w:rsidTr="00BB3FF1">
        <w:trPr>
          <w:trHeight w:val="340"/>
        </w:trPr>
        <w:tc>
          <w:tcPr>
            <w:tcW w:w="2235"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3827"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1984"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1985" w:type="dxa"/>
            <w:shd w:val="clear" w:color="auto" w:fill="FFFFFF" w:themeFill="background1"/>
          </w:tcPr>
          <w:p w:rsidR="00C150DB" w:rsidRPr="00A05F09" w:rsidRDefault="00C150DB" w:rsidP="00BB3FF1">
            <w:pPr>
              <w:pStyle w:val="Style1"/>
              <w:rPr>
                <w:rFonts w:cs="Arial"/>
                <w:i/>
                <w:color w:val="000000" w:themeColor="text1"/>
                <w:sz w:val="16"/>
                <w:szCs w:val="16"/>
              </w:rPr>
            </w:pPr>
          </w:p>
        </w:tc>
      </w:tr>
      <w:tr w:rsidR="00C150DB" w:rsidRPr="00973013" w:rsidTr="00BB3FF1">
        <w:trPr>
          <w:trHeight w:val="340"/>
        </w:trPr>
        <w:tc>
          <w:tcPr>
            <w:tcW w:w="2235"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3827"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1984"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1985" w:type="dxa"/>
            <w:shd w:val="clear" w:color="auto" w:fill="FFFFFF" w:themeFill="background1"/>
          </w:tcPr>
          <w:p w:rsidR="00C150DB" w:rsidRPr="00A05F09" w:rsidRDefault="00C150DB" w:rsidP="00BB3FF1">
            <w:pPr>
              <w:pStyle w:val="Style1"/>
              <w:rPr>
                <w:rFonts w:cs="Arial"/>
                <w:i/>
                <w:color w:val="000000" w:themeColor="text1"/>
                <w:sz w:val="16"/>
                <w:szCs w:val="16"/>
              </w:rPr>
            </w:pPr>
          </w:p>
        </w:tc>
      </w:tr>
      <w:tr w:rsidR="00C150DB" w:rsidRPr="00973013" w:rsidTr="00BB3FF1">
        <w:trPr>
          <w:trHeight w:val="340"/>
        </w:trPr>
        <w:tc>
          <w:tcPr>
            <w:tcW w:w="2235" w:type="dxa"/>
            <w:shd w:val="clear" w:color="auto" w:fill="FFFFFF" w:themeFill="background1"/>
          </w:tcPr>
          <w:p w:rsidR="00C150DB" w:rsidRPr="00C150DB" w:rsidRDefault="00C150DB" w:rsidP="00BB3FF1">
            <w:pPr>
              <w:pStyle w:val="Style1"/>
              <w:rPr>
                <w:rFonts w:cs="Arial"/>
                <w:b/>
                <w:color w:val="000000" w:themeColor="text1"/>
                <w:sz w:val="16"/>
                <w:szCs w:val="16"/>
              </w:rPr>
            </w:pPr>
            <w:r w:rsidRPr="00C150DB">
              <w:rPr>
                <w:rFonts w:cs="Arial"/>
                <w:b/>
                <w:color w:val="000000" w:themeColor="text1"/>
                <w:sz w:val="16"/>
                <w:szCs w:val="16"/>
              </w:rPr>
              <w:t>Dissemination/Translation Activities</w:t>
            </w:r>
          </w:p>
        </w:tc>
        <w:tc>
          <w:tcPr>
            <w:tcW w:w="3827" w:type="dxa"/>
            <w:shd w:val="clear" w:color="auto" w:fill="FFFFFF" w:themeFill="background1"/>
          </w:tcPr>
          <w:p w:rsidR="00C150DB" w:rsidRPr="00BC5853" w:rsidRDefault="00BC5853" w:rsidP="00BB3FF1">
            <w:pPr>
              <w:pStyle w:val="Style1"/>
              <w:rPr>
                <w:rFonts w:cs="Arial"/>
                <w:i/>
                <w:color w:val="000000" w:themeColor="text1"/>
                <w:sz w:val="16"/>
                <w:szCs w:val="16"/>
              </w:rPr>
            </w:pPr>
            <w:r w:rsidRPr="00BC5853">
              <w:rPr>
                <w:rFonts w:cs="Arial"/>
                <w:i/>
                <w:color w:val="000000" w:themeColor="text1"/>
                <w:sz w:val="16"/>
                <w:szCs w:val="16"/>
              </w:rPr>
              <w:t>e.g.,</w:t>
            </w:r>
            <w:r>
              <w:rPr>
                <w:rFonts w:cs="Arial"/>
                <w:i/>
                <w:color w:val="000000" w:themeColor="text1"/>
                <w:sz w:val="16"/>
                <w:szCs w:val="16"/>
              </w:rPr>
              <w:t xml:space="preserve"> </w:t>
            </w:r>
            <w:r w:rsidRPr="00BC5853">
              <w:rPr>
                <w:rFonts w:cs="Arial"/>
                <w:i/>
                <w:color w:val="000000" w:themeColor="text1"/>
                <w:sz w:val="16"/>
                <w:szCs w:val="16"/>
              </w:rPr>
              <w:t xml:space="preserve"> </w:t>
            </w:r>
            <w:r>
              <w:rPr>
                <w:rFonts w:cs="Arial"/>
                <w:i/>
                <w:color w:val="000000" w:themeColor="text1"/>
                <w:sz w:val="16"/>
                <w:szCs w:val="16"/>
              </w:rPr>
              <w:t xml:space="preserve">Training workshop facilitation </w:t>
            </w:r>
          </w:p>
        </w:tc>
        <w:tc>
          <w:tcPr>
            <w:tcW w:w="1984" w:type="dxa"/>
            <w:shd w:val="clear" w:color="auto" w:fill="FFFFFF" w:themeFill="background1"/>
          </w:tcPr>
          <w:p w:rsidR="00C150DB" w:rsidRPr="00BC5853" w:rsidRDefault="00C150DB" w:rsidP="00BC5853">
            <w:pPr>
              <w:pStyle w:val="Style1"/>
              <w:rPr>
                <w:rFonts w:cs="Arial"/>
                <w:i/>
                <w:color w:val="000000" w:themeColor="text1"/>
                <w:sz w:val="16"/>
                <w:szCs w:val="16"/>
              </w:rPr>
            </w:pPr>
          </w:p>
        </w:tc>
        <w:tc>
          <w:tcPr>
            <w:tcW w:w="1985" w:type="dxa"/>
            <w:shd w:val="clear" w:color="auto" w:fill="FFFFFF" w:themeFill="background1"/>
          </w:tcPr>
          <w:p w:rsidR="00C150DB" w:rsidRPr="00A05F09" w:rsidRDefault="00BF0053" w:rsidP="00BB3FF1">
            <w:pPr>
              <w:pStyle w:val="Style1"/>
              <w:rPr>
                <w:rFonts w:cs="Arial"/>
                <w:b/>
                <w:i/>
                <w:color w:val="000000" w:themeColor="text1"/>
                <w:sz w:val="16"/>
                <w:szCs w:val="16"/>
              </w:rPr>
            </w:pPr>
            <w:r w:rsidRPr="00A05F09">
              <w:rPr>
                <w:rFonts w:cs="Arial"/>
                <w:b/>
                <w:i/>
                <w:color w:val="000000" w:themeColor="text1"/>
                <w:sz w:val="16"/>
                <w:szCs w:val="16"/>
              </w:rPr>
              <w:t xml:space="preserve">Matched </w:t>
            </w:r>
            <w:r w:rsidRPr="00A05F09">
              <w:rPr>
                <w:rFonts w:cs="Arial"/>
                <w:b/>
                <w:i/>
                <w:color w:val="000000" w:themeColor="text1"/>
                <w:sz w:val="16"/>
                <w:szCs w:val="16"/>
                <w:u w:val="single"/>
              </w:rPr>
              <w:t>funding</w:t>
            </w:r>
            <w:r w:rsidRPr="00A05F09">
              <w:rPr>
                <w:rFonts w:cs="Arial"/>
                <w:b/>
                <w:i/>
                <w:color w:val="000000" w:themeColor="text1"/>
                <w:sz w:val="16"/>
                <w:szCs w:val="16"/>
              </w:rPr>
              <w:t xml:space="preserve"> from X </w:t>
            </w:r>
            <w:r w:rsidR="00A05F09">
              <w:rPr>
                <w:rFonts w:cs="Arial"/>
                <w:b/>
                <w:i/>
                <w:color w:val="000000" w:themeColor="text1"/>
                <w:sz w:val="16"/>
                <w:szCs w:val="16"/>
              </w:rPr>
              <w:t>organisation</w:t>
            </w:r>
          </w:p>
          <w:p w:rsidR="00BF0053" w:rsidRPr="00A05F09" w:rsidRDefault="00BF0053" w:rsidP="00BB3FF1">
            <w:pPr>
              <w:pStyle w:val="Style1"/>
              <w:rPr>
                <w:rFonts w:cs="Arial"/>
                <w:i/>
                <w:color w:val="000000" w:themeColor="text1"/>
                <w:sz w:val="16"/>
                <w:szCs w:val="16"/>
              </w:rPr>
            </w:pPr>
            <w:r w:rsidRPr="00A05F09">
              <w:rPr>
                <w:rFonts w:cs="Arial"/>
                <w:i/>
                <w:color w:val="000000" w:themeColor="text1"/>
                <w:sz w:val="16"/>
                <w:szCs w:val="16"/>
              </w:rPr>
              <w:t>$15, 000</w:t>
            </w:r>
          </w:p>
        </w:tc>
      </w:tr>
      <w:tr w:rsidR="00C150DB" w:rsidRPr="00973013" w:rsidTr="00BB3FF1">
        <w:trPr>
          <w:trHeight w:val="340"/>
        </w:trPr>
        <w:tc>
          <w:tcPr>
            <w:tcW w:w="2235"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3827"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1984" w:type="dxa"/>
            <w:shd w:val="clear" w:color="auto" w:fill="FFFFFF" w:themeFill="background1"/>
          </w:tcPr>
          <w:p w:rsidR="00C150DB" w:rsidRPr="00C150DB" w:rsidRDefault="00C150DB" w:rsidP="00BB3FF1">
            <w:pPr>
              <w:pStyle w:val="Style1"/>
              <w:rPr>
                <w:rFonts w:cs="Arial"/>
                <w:color w:val="000000" w:themeColor="text1"/>
                <w:sz w:val="16"/>
                <w:szCs w:val="16"/>
              </w:rPr>
            </w:pPr>
          </w:p>
        </w:tc>
        <w:tc>
          <w:tcPr>
            <w:tcW w:w="1985" w:type="dxa"/>
            <w:shd w:val="clear" w:color="auto" w:fill="FFFFFF" w:themeFill="background1"/>
          </w:tcPr>
          <w:p w:rsidR="00C150DB" w:rsidRPr="00C150DB" w:rsidRDefault="00C150DB" w:rsidP="00BB3FF1">
            <w:pPr>
              <w:pStyle w:val="Style1"/>
              <w:rPr>
                <w:rFonts w:cs="Arial"/>
                <w:color w:val="000000" w:themeColor="text1"/>
                <w:sz w:val="16"/>
                <w:szCs w:val="16"/>
              </w:rPr>
            </w:pPr>
          </w:p>
        </w:tc>
      </w:tr>
      <w:tr w:rsidR="00BB3FF1" w:rsidRPr="00973013" w:rsidTr="00BB3FF1">
        <w:trPr>
          <w:trHeight w:val="340"/>
        </w:trPr>
        <w:tc>
          <w:tcPr>
            <w:tcW w:w="2235" w:type="dxa"/>
            <w:shd w:val="clear" w:color="auto" w:fill="FFFFFF" w:themeFill="background1"/>
          </w:tcPr>
          <w:p w:rsidR="00BB3FF1" w:rsidRPr="00C150DB" w:rsidRDefault="00BB3FF1" w:rsidP="00BB3FF1">
            <w:pPr>
              <w:pStyle w:val="Style1"/>
              <w:rPr>
                <w:rFonts w:cs="Arial"/>
                <w:color w:val="000000" w:themeColor="text1"/>
                <w:sz w:val="16"/>
                <w:szCs w:val="16"/>
              </w:rPr>
            </w:pPr>
          </w:p>
        </w:tc>
        <w:tc>
          <w:tcPr>
            <w:tcW w:w="3827" w:type="dxa"/>
            <w:shd w:val="clear" w:color="auto" w:fill="FFFFFF" w:themeFill="background1"/>
          </w:tcPr>
          <w:p w:rsidR="00BB3FF1" w:rsidRPr="00C150DB" w:rsidRDefault="00BB3FF1" w:rsidP="00BB3FF1">
            <w:pPr>
              <w:pStyle w:val="Style1"/>
              <w:rPr>
                <w:rFonts w:cs="Arial"/>
                <w:color w:val="000000" w:themeColor="text1"/>
                <w:sz w:val="16"/>
                <w:szCs w:val="16"/>
              </w:rPr>
            </w:pPr>
          </w:p>
        </w:tc>
        <w:tc>
          <w:tcPr>
            <w:tcW w:w="1984" w:type="dxa"/>
            <w:shd w:val="clear" w:color="auto" w:fill="FFFFFF" w:themeFill="background1"/>
          </w:tcPr>
          <w:p w:rsidR="00BB3FF1" w:rsidRPr="00C150DB" w:rsidRDefault="00BB3FF1" w:rsidP="00BB3FF1">
            <w:pPr>
              <w:pStyle w:val="Style1"/>
              <w:rPr>
                <w:rFonts w:cs="Arial"/>
                <w:color w:val="000000" w:themeColor="text1"/>
                <w:sz w:val="16"/>
                <w:szCs w:val="16"/>
              </w:rPr>
            </w:pPr>
          </w:p>
        </w:tc>
        <w:tc>
          <w:tcPr>
            <w:tcW w:w="1985" w:type="dxa"/>
            <w:shd w:val="clear" w:color="auto" w:fill="FFFFFF" w:themeFill="background1"/>
          </w:tcPr>
          <w:p w:rsidR="00BB3FF1" w:rsidRPr="00C150DB" w:rsidRDefault="00BB3FF1" w:rsidP="00BB3FF1">
            <w:pPr>
              <w:pStyle w:val="Style1"/>
              <w:rPr>
                <w:rFonts w:cs="Arial"/>
                <w:color w:val="000000" w:themeColor="text1"/>
                <w:sz w:val="16"/>
                <w:szCs w:val="16"/>
              </w:rPr>
            </w:pPr>
          </w:p>
        </w:tc>
      </w:tr>
      <w:tr w:rsidR="00BB3FF1" w:rsidRPr="00973013" w:rsidTr="00C150DB">
        <w:trPr>
          <w:trHeight w:val="340"/>
        </w:trPr>
        <w:tc>
          <w:tcPr>
            <w:tcW w:w="2235" w:type="dxa"/>
            <w:shd w:val="clear" w:color="auto" w:fill="D9D9D9" w:themeFill="background1" w:themeFillShade="D9"/>
          </w:tcPr>
          <w:p w:rsidR="00BB3FF1" w:rsidRPr="00C150DB" w:rsidRDefault="00C150DB" w:rsidP="00BB3FF1">
            <w:pPr>
              <w:pStyle w:val="Style1"/>
              <w:rPr>
                <w:rFonts w:cs="Arial"/>
                <w:b/>
                <w:color w:val="000000" w:themeColor="text1"/>
                <w:sz w:val="16"/>
                <w:szCs w:val="16"/>
              </w:rPr>
            </w:pPr>
            <w:r w:rsidRPr="00C150DB">
              <w:rPr>
                <w:rFonts w:cs="Arial"/>
                <w:b/>
                <w:color w:val="000000" w:themeColor="text1"/>
                <w:sz w:val="16"/>
                <w:szCs w:val="16"/>
              </w:rPr>
              <w:t>TOTAL (excluding GST)</w:t>
            </w:r>
          </w:p>
        </w:tc>
        <w:tc>
          <w:tcPr>
            <w:tcW w:w="3827" w:type="dxa"/>
            <w:shd w:val="clear" w:color="auto" w:fill="D9D9D9" w:themeFill="background1" w:themeFillShade="D9"/>
          </w:tcPr>
          <w:p w:rsidR="00BB3FF1" w:rsidRPr="00C150DB" w:rsidRDefault="00BB3FF1" w:rsidP="00BB3FF1">
            <w:pPr>
              <w:pStyle w:val="Style1"/>
              <w:rPr>
                <w:rFonts w:cs="Arial"/>
                <w:color w:val="000000" w:themeColor="text1"/>
                <w:sz w:val="16"/>
                <w:szCs w:val="16"/>
              </w:rPr>
            </w:pPr>
          </w:p>
        </w:tc>
        <w:tc>
          <w:tcPr>
            <w:tcW w:w="1984" w:type="dxa"/>
            <w:shd w:val="clear" w:color="auto" w:fill="D9D9D9" w:themeFill="background1" w:themeFillShade="D9"/>
          </w:tcPr>
          <w:p w:rsidR="00BB3FF1" w:rsidRPr="00C150DB" w:rsidRDefault="00BB3FF1" w:rsidP="00BB3FF1">
            <w:pPr>
              <w:pStyle w:val="Style1"/>
              <w:rPr>
                <w:rFonts w:cs="Arial"/>
                <w:color w:val="000000" w:themeColor="text1"/>
                <w:sz w:val="16"/>
                <w:szCs w:val="16"/>
              </w:rPr>
            </w:pPr>
          </w:p>
        </w:tc>
        <w:tc>
          <w:tcPr>
            <w:tcW w:w="1985" w:type="dxa"/>
            <w:shd w:val="clear" w:color="auto" w:fill="D9D9D9" w:themeFill="background1" w:themeFillShade="D9"/>
          </w:tcPr>
          <w:p w:rsidR="00BB3FF1" w:rsidRPr="00C150DB" w:rsidRDefault="00BB3FF1" w:rsidP="00BB3FF1">
            <w:pPr>
              <w:pStyle w:val="Style1"/>
              <w:rPr>
                <w:rFonts w:cs="Arial"/>
                <w:color w:val="000000" w:themeColor="text1"/>
                <w:sz w:val="16"/>
                <w:szCs w:val="16"/>
              </w:rPr>
            </w:pPr>
          </w:p>
        </w:tc>
      </w:tr>
    </w:tbl>
    <w:p w:rsidR="000D5FB5" w:rsidRDefault="000D5FB5" w:rsidP="00127E4D">
      <w:pPr>
        <w:keepNext/>
        <w:autoSpaceDE w:val="0"/>
        <w:autoSpaceDN w:val="0"/>
        <w:spacing w:after="0"/>
        <w:outlineLvl w:val="5"/>
        <w:rPr>
          <w:rFonts w:eastAsia="Times New Roman" w:cs="Times New Roman"/>
          <w:b/>
          <w:bCs/>
          <w:color w:val="00966C"/>
          <w:szCs w:val="24"/>
        </w:rPr>
      </w:pPr>
    </w:p>
    <w:p w:rsidR="000D5FB5" w:rsidRDefault="000D5FB5" w:rsidP="00127E4D">
      <w:pPr>
        <w:keepNext/>
        <w:autoSpaceDE w:val="0"/>
        <w:autoSpaceDN w:val="0"/>
        <w:spacing w:after="0"/>
        <w:outlineLvl w:val="5"/>
        <w:rPr>
          <w:rFonts w:eastAsia="Times New Roman" w:cs="Times New Roman"/>
          <w:b/>
          <w:bCs/>
          <w:color w:val="00966C"/>
          <w:szCs w:val="24"/>
        </w:rPr>
      </w:pPr>
    </w:p>
    <w:p w:rsidR="000D5FB5" w:rsidRDefault="000D5FB5" w:rsidP="00127E4D">
      <w:pPr>
        <w:keepNext/>
        <w:autoSpaceDE w:val="0"/>
        <w:autoSpaceDN w:val="0"/>
        <w:spacing w:after="0"/>
        <w:outlineLvl w:val="5"/>
        <w:rPr>
          <w:rFonts w:eastAsia="Times New Roman" w:cs="Times New Roman"/>
          <w:b/>
          <w:bCs/>
          <w:color w:val="00966C"/>
          <w:szCs w:val="24"/>
        </w:rPr>
      </w:pPr>
    </w:p>
    <w:sectPr w:rsidR="000D5FB5" w:rsidSect="0069645E">
      <w:headerReference w:type="default" r:id="rId16"/>
      <w:footerReference w:type="default" r:id="rId17"/>
      <w:pgSz w:w="11909" w:h="16834" w:code="9"/>
      <w:pgMar w:top="142" w:right="994" w:bottom="709" w:left="992" w:header="0" w:footer="454" w:gutter="0"/>
      <w:cols w:space="709"/>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4F52CB" w15:done="0"/>
  <w15:commentEx w15:paraId="417D4C82" w15:done="0"/>
  <w15:commentEx w15:paraId="4DC844CE" w15:done="0"/>
  <w15:commentEx w15:paraId="148D40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4F52CB" w16cid:durableId="1F15C54E"/>
  <w16cid:commentId w16cid:paraId="417D4C82" w16cid:durableId="1F15C599"/>
  <w16cid:commentId w16cid:paraId="4DC844CE" w16cid:durableId="1F15C5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22" w:rsidRDefault="00400722" w:rsidP="00B93E1B">
      <w:pPr>
        <w:spacing w:after="0"/>
      </w:pPr>
      <w:r>
        <w:separator/>
      </w:r>
    </w:p>
  </w:endnote>
  <w:endnote w:type="continuationSeparator" w:id="0">
    <w:p w:rsidR="00400722" w:rsidRDefault="00400722" w:rsidP="00B93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69" w:rsidRPr="00A67B05" w:rsidRDefault="00A67B05" w:rsidP="00CA2FE0">
    <w:pPr>
      <w:pStyle w:val="Footer"/>
      <w:pBdr>
        <w:top w:val="single" w:sz="4" w:space="1" w:color="auto"/>
      </w:pBdr>
      <w:tabs>
        <w:tab w:val="clear" w:pos="4513"/>
        <w:tab w:val="clear" w:pos="9026"/>
        <w:tab w:val="right" w:pos="9214"/>
      </w:tabs>
      <w:ind w:right="-25"/>
      <w:jc w:val="both"/>
      <w:rPr>
        <w:rFonts w:cs="Arial"/>
        <w:b/>
        <w:iCs/>
        <w:sz w:val="14"/>
        <w:szCs w:val="14"/>
      </w:rPr>
    </w:pPr>
    <w:r w:rsidRPr="00A67B05">
      <w:rPr>
        <w:rFonts w:cs="Arial"/>
        <w:iCs/>
        <w:sz w:val="14"/>
        <w:szCs w:val="14"/>
      </w:rPr>
      <w:t xml:space="preserve">EMHS </w:t>
    </w:r>
    <w:r w:rsidR="00BE757B">
      <w:rPr>
        <w:rFonts w:cs="Arial"/>
        <w:iCs/>
        <w:sz w:val="14"/>
        <w:szCs w:val="14"/>
      </w:rPr>
      <w:t xml:space="preserve">Mental Health Research Fund EOI </w:t>
    </w:r>
    <w:r w:rsidR="0030251F">
      <w:rPr>
        <w:rFonts w:cs="Arial"/>
        <w:iCs/>
        <w:sz w:val="14"/>
        <w:szCs w:val="14"/>
      </w:rPr>
      <w:t xml:space="preserve">Form </w:t>
    </w:r>
    <w:r w:rsidR="00BE757B">
      <w:rPr>
        <w:rFonts w:cs="Arial"/>
        <w:iCs/>
        <w:sz w:val="14"/>
        <w:szCs w:val="14"/>
      </w:rPr>
      <w:t>Version 1.0 (</w:t>
    </w:r>
    <w:r w:rsidR="00FC2385">
      <w:rPr>
        <w:rFonts w:cs="Arial"/>
        <w:iCs/>
        <w:sz w:val="14"/>
        <w:szCs w:val="14"/>
      </w:rPr>
      <w:t xml:space="preserve">September </w:t>
    </w:r>
    <w:r w:rsidR="00BE757B">
      <w:rPr>
        <w:rFonts w:cs="Arial"/>
        <w:iCs/>
        <w:sz w:val="14"/>
        <w:szCs w:val="14"/>
      </w:rPr>
      <w:t>2019)</w:t>
    </w:r>
    <w:r w:rsidR="00CA2FE0" w:rsidRPr="00A67B05">
      <w:rPr>
        <w:rFonts w:cs="Arial"/>
        <w:iCs/>
        <w:sz w:val="14"/>
        <w:szCs w:val="14"/>
      </w:rPr>
      <w:tab/>
    </w:r>
    <w:r w:rsidR="00107A97">
      <w:rPr>
        <w:rFonts w:cs="Arial"/>
        <w:iCs/>
        <w:sz w:val="14"/>
        <w:szCs w:val="14"/>
      </w:rPr>
      <w:t xml:space="preserve">                 </w:t>
    </w:r>
    <w:r>
      <w:rPr>
        <w:rFonts w:cs="Arial"/>
        <w:iCs/>
        <w:sz w:val="14"/>
        <w:szCs w:val="14"/>
      </w:rPr>
      <w:t xml:space="preserve">                                   </w:t>
    </w:r>
    <w:r w:rsidR="00107A97">
      <w:rPr>
        <w:rFonts w:cs="Arial"/>
        <w:iCs/>
        <w:sz w:val="14"/>
        <w:szCs w:val="14"/>
      </w:rPr>
      <w:t xml:space="preserve">   </w:t>
    </w:r>
    <w:r w:rsidRPr="00A67B05">
      <w:rPr>
        <w:rFonts w:cs="Arial"/>
        <w:b/>
        <w:iCs/>
        <w:sz w:val="14"/>
        <w:szCs w:val="14"/>
      </w:rPr>
      <w:t>P</w:t>
    </w:r>
    <w:r w:rsidR="003B6A67" w:rsidRPr="00A67B05">
      <w:rPr>
        <w:rFonts w:cs="Arial"/>
        <w:b/>
        <w:iCs/>
        <w:sz w:val="14"/>
        <w:szCs w:val="14"/>
      </w:rPr>
      <w:t xml:space="preserve">age </w:t>
    </w:r>
    <w:r w:rsidR="003B6A67" w:rsidRPr="00A67B05">
      <w:rPr>
        <w:rStyle w:val="PageNumber"/>
        <w:rFonts w:cs="Arial"/>
        <w:b/>
        <w:iCs/>
        <w:sz w:val="14"/>
        <w:szCs w:val="14"/>
      </w:rPr>
      <w:fldChar w:fldCharType="begin"/>
    </w:r>
    <w:r w:rsidR="003B6A67" w:rsidRPr="00A67B05">
      <w:rPr>
        <w:rStyle w:val="PageNumber"/>
        <w:rFonts w:cs="Arial"/>
        <w:b/>
        <w:sz w:val="14"/>
        <w:szCs w:val="14"/>
      </w:rPr>
      <w:instrText xml:space="preserve"> PAGE </w:instrText>
    </w:r>
    <w:r w:rsidR="003B6A67" w:rsidRPr="00A67B05">
      <w:rPr>
        <w:rStyle w:val="PageNumber"/>
        <w:rFonts w:cs="Arial"/>
        <w:b/>
        <w:iCs/>
        <w:sz w:val="14"/>
        <w:szCs w:val="14"/>
      </w:rPr>
      <w:fldChar w:fldCharType="separate"/>
    </w:r>
    <w:r w:rsidR="00F73428">
      <w:rPr>
        <w:rStyle w:val="PageNumber"/>
        <w:rFonts w:cs="Arial"/>
        <w:b/>
        <w:noProof/>
        <w:sz w:val="14"/>
        <w:szCs w:val="14"/>
      </w:rPr>
      <w:t>6</w:t>
    </w:r>
    <w:r w:rsidR="003B6A67" w:rsidRPr="00A67B05">
      <w:rPr>
        <w:rStyle w:val="PageNumber"/>
        <w:rFonts w:cs="Arial"/>
        <w:b/>
        <w:i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22" w:rsidRDefault="00400722" w:rsidP="00B93E1B">
      <w:pPr>
        <w:spacing w:after="0"/>
      </w:pPr>
      <w:r>
        <w:separator/>
      </w:r>
    </w:p>
  </w:footnote>
  <w:footnote w:type="continuationSeparator" w:id="0">
    <w:p w:rsidR="00400722" w:rsidRDefault="00400722" w:rsidP="00B93E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69" w:rsidRPr="00574E0D" w:rsidRDefault="00F73428" w:rsidP="00574E0D">
    <w:pPr>
      <w:pStyle w:val="Heade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153" type="#_x0000_t75" style="width:61.05pt;height:62.2pt;visibility:visible;mso-wrap-style:square" o:bullet="t">
        <v:imagedata r:id="rId1" o:title=""/>
      </v:shape>
    </w:pict>
  </w:numPicBullet>
  <w:abstractNum w:abstractNumId="0">
    <w:nsid w:val="052D4B7F"/>
    <w:multiLevelType w:val="hybridMultilevel"/>
    <w:tmpl w:val="53C05D76"/>
    <w:lvl w:ilvl="0" w:tplc="0C090001">
      <w:start w:val="1"/>
      <w:numFmt w:val="bullet"/>
      <w:lvlText w:val=""/>
      <w:lvlJc w:val="left"/>
      <w:pPr>
        <w:ind w:left="3218" w:hanging="360"/>
      </w:pPr>
      <w:rPr>
        <w:rFonts w:ascii="Symbol" w:hAnsi="Symbol"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1">
    <w:nsid w:val="1B23331E"/>
    <w:multiLevelType w:val="multilevel"/>
    <w:tmpl w:val="56F43C3C"/>
    <w:lvl w:ilvl="0">
      <w:start w:val="1"/>
      <w:numFmt w:val="decimal"/>
      <w:lvlText w:val="%1."/>
      <w:lvlJc w:val="left"/>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67831"/>
    <w:multiLevelType w:val="multilevel"/>
    <w:tmpl w:val="56F43C3C"/>
    <w:lvl w:ilvl="0">
      <w:start w:val="1"/>
      <w:numFmt w:val="decimal"/>
      <w:lvlText w:val="%1."/>
      <w:lvlJc w:val="left"/>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AA1B58"/>
    <w:multiLevelType w:val="multilevel"/>
    <w:tmpl w:val="8662E53C"/>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25767E"/>
    <w:multiLevelType w:val="hybridMultilevel"/>
    <w:tmpl w:val="3F26F548"/>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nsid w:val="31430EA7"/>
    <w:multiLevelType w:val="hybridMultilevel"/>
    <w:tmpl w:val="7E086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840C84"/>
    <w:multiLevelType w:val="hybridMultilevel"/>
    <w:tmpl w:val="AA725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1023C5"/>
    <w:multiLevelType w:val="hybridMultilevel"/>
    <w:tmpl w:val="E0D03C28"/>
    <w:lvl w:ilvl="0" w:tplc="0C090001">
      <w:start w:val="1"/>
      <w:numFmt w:val="bullet"/>
      <w:lvlText w:val=""/>
      <w:lvlJc w:val="left"/>
      <w:pPr>
        <w:ind w:left="3763" w:hanging="360"/>
      </w:pPr>
      <w:rPr>
        <w:rFonts w:ascii="Symbol" w:hAnsi="Symbol" w:hint="default"/>
      </w:rPr>
    </w:lvl>
    <w:lvl w:ilvl="1" w:tplc="0C090003" w:tentative="1">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8">
    <w:nsid w:val="46AF677F"/>
    <w:multiLevelType w:val="multilevel"/>
    <w:tmpl w:val="56F43C3C"/>
    <w:lvl w:ilvl="0">
      <w:start w:val="1"/>
      <w:numFmt w:val="decimal"/>
      <w:lvlText w:val="%1."/>
      <w:lvlJc w:val="left"/>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D93E7E"/>
    <w:multiLevelType w:val="multilevel"/>
    <w:tmpl w:val="56F43C3C"/>
    <w:lvl w:ilvl="0">
      <w:start w:val="1"/>
      <w:numFmt w:val="decimal"/>
      <w:lvlText w:val="%1."/>
      <w:lvlJc w:val="left"/>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1868E9"/>
    <w:multiLevelType w:val="hybridMultilevel"/>
    <w:tmpl w:val="203C201E"/>
    <w:lvl w:ilvl="0" w:tplc="D9C88F22">
      <w:start w:val="4"/>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6511C7C"/>
    <w:multiLevelType w:val="hybridMultilevel"/>
    <w:tmpl w:val="114CE77A"/>
    <w:lvl w:ilvl="0" w:tplc="FD8A3F7E">
      <w:start w:val="1"/>
      <w:numFmt w:val="bullet"/>
      <w:lvlText w:val="-"/>
      <w:lvlJc w:val="left"/>
      <w:pPr>
        <w:ind w:left="1789" w:hanging="360"/>
      </w:pPr>
      <w:rPr>
        <w:rFonts w:ascii="Calibri Light" w:eastAsia="Times New Roman" w:hAnsi="Calibri Light" w:cs="Times New Roman"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12">
    <w:nsid w:val="5AE838C2"/>
    <w:multiLevelType w:val="hybridMultilevel"/>
    <w:tmpl w:val="2FEE3B7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61FF33A3"/>
    <w:multiLevelType w:val="multilevel"/>
    <w:tmpl w:val="56F43C3C"/>
    <w:lvl w:ilvl="0">
      <w:start w:val="1"/>
      <w:numFmt w:val="decimal"/>
      <w:lvlText w:val="%1."/>
      <w:lvlJc w:val="left"/>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7D932DD"/>
    <w:multiLevelType w:val="hybridMultilevel"/>
    <w:tmpl w:val="C1D6BF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EB2715E"/>
    <w:multiLevelType w:val="hybridMultilevel"/>
    <w:tmpl w:val="19227FCC"/>
    <w:lvl w:ilvl="0" w:tplc="724EB2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3031034"/>
    <w:multiLevelType w:val="hybridMultilevel"/>
    <w:tmpl w:val="2AD8F38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C157BE3"/>
    <w:multiLevelType w:val="multilevel"/>
    <w:tmpl w:val="56F43C3C"/>
    <w:lvl w:ilvl="0">
      <w:start w:val="1"/>
      <w:numFmt w:val="decimal"/>
      <w:lvlText w:val="%1."/>
      <w:lvlJc w:val="left"/>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E06476"/>
    <w:multiLevelType w:val="hybridMultilevel"/>
    <w:tmpl w:val="52DE92C8"/>
    <w:lvl w:ilvl="0" w:tplc="6B32F228">
      <w:start w:val="1"/>
      <w:numFmt w:val="bullet"/>
      <w:pStyle w:val="Bodybullets1"/>
      <w:lvlText w:val=""/>
      <w:lvlJc w:val="left"/>
      <w:pPr>
        <w:ind w:left="1211" w:hanging="360"/>
      </w:pPr>
      <w:rPr>
        <w:rFonts w:ascii="Symbol" w:hAnsi="Symbol" w:hint="default"/>
        <w:sz w:val="22"/>
        <w:u w:color="102432"/>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num w:numId="1">
    <w:abstractNumId w:val="14"/>
  </w:num>
  <w:num w:numId="2">
    <w:abstractNumId w:val="13"/>
  </w:num>
  <w:num w:numId="3">
    <w:abstractNumId w:val="12"/>
  </w:num>
  <w:num w:numId="4">
    <w:abstractNumId w:val="16"/>
  </w:num>
  <w:num w:numId="5">
    <w:abstractNumId w:val="3"/>
  </w:num>
  <w:num w:numId="6">
    <w:abstractNumId w:val="4"/>
  </w:num>
  <w:num w:numId="7">
    <w:abstractNumId w:val="11"/>
  </w:num>
  <w:num w:numId="8">
    <w:abstractNumId w:val="0"/>
  </w:num>
  <w:num w:numId="9">
    <w:abstractNumId w:val="10"/>
  </w:num>
  <w:num w:numId="10">
    <w:abstractNumId w:val="1"/>
  </w:num>
  <w:num w:numId="11">
    <w:abstractNumId w:val="18"/>
  </w:num>
  <w:num w:numId="12">
    <w:abstractNumId w:val="2"/>
  </w:num>
  <w:num w:numId="13">
    <w:abstractNumId w:val="9"/>
  </w:num>
  <w:num w:numId="14">
    <w:abstractNumId w:val="8"/>
  </w:num>
  <w:num w:numId="15">
    <w:abstractNumId w:val="5"/>
  </w:num>
  <w:num w:numId="16">
    <w:abstractNumId w:val="15"/>
  </w:num>
  <w:num w:numId="17">
    <w:abstractNumId w:val="19"/>
  </w:num>
  <w:num w:numId="18">
    <w:abstractNumId w:val="17"/>
  </w:num>
  <w:num w:numId="19">
    <w:abstractNumId w:val="7"/>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Fatovich">
    <w15:presenceInfo w15:providerId="Windows Live" w15:userId="208abaf416b39c74"/>
  </w15:person>
  <w15:person w15:author="Xaviè Marco Fiorilla">
    <w15:presenceInfo w15:providerId="Windows Live" w15:userId="c59340a41e11a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1B"/>
    <w:rsid w:val="00000D2B"/>
    <w:rsid w:val="0001399C"/>
    <w:rsid w:val="0002179C"/>
    <w:rsid w:val="00036A57"/>
    <w:rsid w:val="000424B0"/>
    <w:rsid w:val="00061570"/>
    <w:rsid w:val="000648E2"/>
    <w:rsid w:val="00066FEF"/>
    <w:rsid w:val="000A0D82"/>
    <w:rsid w:val="000B1A06"/>
    <w:rsid w:val="000B2FD7"/>
    <w:rsid w:val="000C40AD"/>
    <w:rsid w:val="000D5FB5"/>
    <w:rsid w:val="000F6951"/>
    <w:rsid w:val="00107A97"/>
    <w:rsid w:val="001106C9"/>
    <w:rsid w:val="00127409"/>
    <w:rsid w:val="00127E4D"/>
    <w:rsid w:val="00141FEC"/>
    <w:rsid w:val="001437E0"/>
    <w:rsid w:val="0015638A"/>
    <w:rsid w:val="00166988"/>
    <w:rsid w:val="0016784F"/>
    <w:rsid w:val="00171B7B"/>
    <w:rsid w:val="00173128"/>
    <w:rsid w:val="0018123D"/>
    <w:rsid w:val="0018252B"/>
    <w:rsid w:val="0019395C"/>
    <w:rsid w:val="00196A51"/>
    <w:rsid w:val="001A712D"/>
    <w:rsid w:val="001B50FB"/>
    <w:rsid w:val="001B5B13"/>
    <w:rsid w:val="001C419F"/>
    <w:rsid w:val="001C7D1F"/>
    <w:rsid w:val="001D5E90"/>
    <w:rsid w:val="001F13B7"/>
    <w:rsid w:val="001F43F0"/>
    <w:rsid w:val="001F6030"/>
    <w:rsid w:val="001F68E9"/>
    <w:rsid w:val="00220E8F"/>
    <w:rsid w:val="00224261"/>
    <w:rsid w:val="002479F7"/>
    <w:rsid w:val="002A2788"/>
    <w:rsid w:val="002A338D"/>
    <w:rsid w:val="002A4483"/>
    <w:rsid w:val="002B74AC"/>
    <w:rsid w:val="002C7D7D"/>
    <w:rsid w:val="002D1B5B"/>
    <w:rsid w:val="002D7E81"/>
    <w:rsid w:val="00302133"/>
    <w:rsid w:val="0030251F"/>
    <w:rsid w:val="003218E3"/>
    <w:rsid w:val="003237FC"/>
    <w:rsid w:val="0034475C"/>
    <w:rsid w:val="00355004"/>
    <w:rsid w:val="00356E6A"/>
    <w:rsid w:val="0036360D"/>
    <w:rsid w:val="00385822"/>
    <w:rsid w:val="00386A31"/>
    <w:rsid w:val="0039158A"/>
    <w:rsid w:val="003929E7"/>
    <w:rsid w:val="003A4994"/>
    <w:rsid w:val="003A567D"/>
    <w:rsid w:val="003B417B"/>
    <w:rsid w:val="003B6A67"/>
    <w:rsid w:val="003C52E0"/>
    <w:rsid w:val="003F2BB7"/>
    <w:rsid w:val="00400722"/>
    <w:rsid w:val="00401308"/>
    <w:rsid w:val="00410694"/>
    <w:rsid w:val="00412414"/>
    <w:rsid w:val="004175BC"/>
    <w:rsid w:val="0042378F"/>
    <w:rsid w:val="004439D9"/>
    <w:rsid w:val="00463441"/>
    <w:rsid w:val="00463453"/>
    <w:rsid w:val="00466DB9"/>
    <w:rsid w:val="00471692"/>
    <w:rsid w:val="00480621"/>
    <w:rsid w:val="00482A9E"/>
    <w:rsid w:val="00496175"/>
    <w:rsid w:val="004A58CC"/>
    <w:rsid w:val="004A609E"/>
    <w:rsid w:val="004B240E"/>
    <w:rsid w:val="004B305D"/>
    <w:rsid w:val="004B394A"/>
    <w:rsid w:val="004C2780"/>
    <w:rsid w:val="004C6976"/>
    <w:rsid w:val="004D39E9"/>
    <w:rsid w:val="004D6172"/>
    <w:rsid w:val="004E13B6"/>
    <w:rsid w:val="00505CF9"/>
    <w:rsid w:val="00506184"/>
    <w:rsid w:val="00507DDD"/>
    <w:rsid w:val="00514C15"/>
    <w:rsid w:val="005168EA"/>
    <w:rsid w:val="00526043"/>
    <w:rsid w:val="00536A0A"/>
    <w:rsid w:val="00537041"/>
    <w:rsid w:val="00540895"/>
    <w:rsid w:val="005412CB"/>
    <w:rsid w:val="00550EE1"/>
    <w:rsid w:val="00551CAD"/>
    <w:rsid w:val="005525F6"/>
    <w:rsid w:val="00556566"/>
    <w:rsid w:val="005574CC"/>
    <w:rsid w:val="00560C7C"/>
    <w:rsid w:val="0056716B"/>
    <w:rsid w:val="00572429"/>
    <w:rsid w:val="00574E0D"/>
    <w:rsid w:val="00577BD4"/>
    <w:rsid w:val="00595F8E"/>
    <w:rsid w:val="005A2080"/>
    <w:rsid w:val="005A409E"/>
    <w:rsid w:val="005C2B67"/>
    <w:rsid w:val="005D2EE4"/>
    <w:rsid w:val="005F0293"/>
    <w:rsid w:val="005F33FD"/>
    <w:rsid w:val="005F43D7"/>
    <w:rsid w:val="005F53CF"/>
    <w:rsid w:val="005F560A"/>
    <w:rsid w:val="0060134A"/>
    <w:rsid w:val="00602229"/>
    <w:rsid w:val="00610AE7"/>
    <w:rsid w:val="00610BB5"/>
    <w:rsid w:val="0061345D"/>
    <w:rsid w:val="00630EAE"/>
    <w:rsid w:val="006343A6"/>
    <w:rsid w:val="00637234"/>
    <w:rsid w:val="00651A42"/>
    <w:rsid w:val="00672A68"/>
    <w:rsid w:val="0068510F"/>
    <w:rsid w:val="0069645E"/>
    <w:rsid w:val="00696785"/>
    <w:rsid w:val="006A1570"/>
    <w:rsid w:val="006A4118"/>
    <w:rsid w:val="006A475C"/>
    <w:rsid w:val="006C2E54"/>
    <w:rsid w:val="006F3CF2"/>
    <w:rsid w:val="006F45F1"/>
    <w:rsid w:val="006F4C17"/>
    <w:rsid w:val="006F52D0"/>
    <w:rsid w:val="006F57C3"/>
    <w:rsid w:val="00707230"/>
    <w:rsid w:val="00715B77"/>
    <w:rsid w:val="00722ABD"/>
    <w:rsid w:val="00725DD4"/>
    <w:rsid w:val="007404C9"/>
    <w:rsid w:val="007450BE"/>
    <w:rsid w:val="00746002"/>
    <w:rsid w:val="00752960"/>
    <w:rsid w:val="00753359"/>
    <w:rsid w:val="00754105"/>
    <w:rsid w:val="0076088F"/>
    <w:rsid w:val="00760CC0"/>
    <w:rsid w:val="0077027C"/>
    <w:rsid w:val="007853B0"/>
    <w:rsid w:val="00785A08"/>
    <w:rsid w:val="00793BCD"/>
    <w:rsid w:val="00797A9C"/>
    <w:rsid w:val="007A51F9"/>
    <w:rsid w:val="007A5BC7"/>
    <w:rsid w:val="007A6720"/>
    <w:rsid w:val="007A78AA"/>
    <w:rsid w:val="007C3520"/>
    <w:rsid w:val="007C515A"/>
    <w:rsid w:val="007D793C"/>
    <w:rsid w:val="007F05EE"/>
    <w:rsid w:val="007F1380"/>
    <w:rsid w:val="007F2E07"/>
    <w:rsid w:val="00806D9C"/>
    <w:rsid w:val="008232D4"/>
    <w:rsid w:val="00831B9D"/>
    <w:rsid w:val="008507E9"/>
    <w:rsid w:val="00857C40"/>
    <w:rsid w:val="008610C1"/>
    <w:rsid w:val="00863A90"/>
    <w:rsid w:val="008658D4"/>
    <w:rsid w:val="00881846"/>
    <w:rsid w:val="00883ED1"/>
    <w:rsid w:val="00890826"/>
    <w:rsid w:val="00897837"/>
    <w:rsid w:val="008B41B8"/>
    <w:rsid w:val="008C0709"/>
    <w:rsid w:val="008E6A05"/>
    <w:rsid w:val="008F0C10"/>
    <w:rsid w:val="008F60C0"/>
    <w:rsid w:val="008F7FE4"/>
    <w:rsid w:val="00922BA6"/>
    <w:rsid w:val="00930DF8"/>
    <w:rsid w:val="00937F61"/>
    <w:rsid w:val="00946495"/>
    <w:rsid w:val="00953E12"/>
    <w:rsid w:val="009668ED"/>
    <w:rsid w:val="00973013"/>
    <w:rsid w:val="00977638"/>
    <w:rsid w:val="00981DA1"/>
    <w:rsid w:val="0098269F"/>
    <w:rsid w:val="009853D6"/>
    <w:rsid w:val="009864E6"/>
    <w:rsid w:val="00990D6C"/>
    <w:rsid w:val="00991A49"/>
    <w:rsid w:val="009B3F5E"/>
    <w:rsid w:val="009B6D08"/>
    <w:rsid w:val="009B7B1F"/>
    <w:rsid w:val="009D596A"/>
    <w:rsid w:val="009D7076"/>
    <w:rsid w:val="00A05F09"/>
    <w:rsid w:val="00A25297"/>
    <w:rsid w:val="00A3708A"/>
    <w:rsid w:val="00A430C3"/>
    <w:rsid w:val="00A64308"/>
    <w:rsid w:val="00A67B05"/>
    <w:rsid w:val="00A8289A"/>
    <w:rsid w:val="00A87913"/>
    <w:rsid w:val="00A91C4C"/>
    <w:rsid w:val="00A92677"/>
    <w:rsid w:val="00AA39CF"/>
    <w:rsid w:val="00AA5959"/>
    <w:rsid w:val="00AC759F"/>
    <w:rsid w:val="00AE63B4"/>
    <w:rsid w:val="00B0298D"/>
    <w:rsid w:val="00B32986"/>
    <w:rsid w:val="00B51630"/>
    <w:rsid w:val="00B64A4D"/>
    <w:rsid w:val="00B72920"/>
    <w:rsid w:val="00B74ED6"/>
    <w:rsid w:val="00B767D3"/>
    <w:rsid w:val="00B93E1B"/>
    <w:rsid w:val="00BA1557"/>
    <w:rsid w:val="00BB111A"/>
    <w:rsid w:val="00BB2163"/>
    <w:rsid w:val="00BB3FF1"/>
    <w:rsid w:val="00BB5682"/>
    <w:rsid w:val="00BC5853"/>
    <w:rsid w:val="00BD41EB"/>
    <w:rsid w:val="00BD6488"/>
    <w:rsid w:val="00BD7D07"/>
    <w:rsid w:val="00BE15C1"/>
    <w:rsid w:val="00BE168A"/>
    <w:rsid w:val="00BE3C2D"/>
    <w:rsid w:val="00BE757B"/>
    <w:rsid w:val="00BF0053"/>
    <w:rsid w:val="00BF68BE"/>
    <w:rsid w:val="00C1021D"/>
    <w:rsid w:val="00C11A95"/>
    <w:rsid w:val="00C150DB"/>
    <w:rsid w:val="00C15C87"/>
    <w:rsid w:val="00C44C7A"/>
    <w:rsid w:val="00C7143D"/>
    <w:rsid w:val="00C72588"/>
    <w:rsid w:val="00C75E3E"/>
    <w:rsid w:val="00C93DE1"/>
    <w:rsid w:val="00C9450C"/>
    <w:rsid w:val="00CA2FE0"/>
    <w:rsid w:val="00CC1C15"/>
    <w:rsid w:val="00CC7A96"/>
    <w:rsid w:val="00CD63D3"/>
    <w:rsid w:val="00CE0E01"/>
    <w:rsid w:val="00CF64E2"/>
    <w:rsid w:val="00D147D4"/>
    <w:rsid w:val="00D14802"/>
    <w:rsid w:val="00D35F31"/>
    <w:rsid w:val="00D42391"/>
    <w:rsid w:val="00D46DBA"/>
    <w:rsid w:val="00D630DF"/>
    <w:rsid w:val="00D840B0"/>
    <w:rsid w:val="00D8445E"/>
    <w:rsid w:val="00D916FA"/>
    <w:rsid w:val="00D9301F"/>
    <w:rsid w:val="00D974B7"/>
    <w:rsid w:val="00D97A30"/>
    <w:rsid w:val="00DC3696"/>
    <w:rsid w:val="00DC6564"/>
    <w:rsid w:val="00DE2A0C"/>
    <w:rsid w:val="00DE4BFE"/>
    <w:rsid w:val="00DE651C"/>
    <w:rsid w:val="00DF1E8C"/>
    <w:rsid w:val="00E02F1F"/>
    <w:rsid w:val="00E1160D"/>
    <w:rsid w:val="00E22F72"/>
    <w:rsid w:val="00E27F41"/>
    <w:rsid w:val="00E30485"/>
    <w:rsid w:val="00E36706"/>
    <w:rsid w:val="00E40563"/>
    <w:rsid w:val="00E417D6"/>
    <w:rsid w:val="00E44E30"/>
    <w:rsid w:val="00E4507A"/>
    <w:rsid w:val="00E47483"/>
    <w:rsid w:val="00E62407"/>
    <w:rsid w:val="00E6782E"/>
    <w:rsid w:val="00E71DEE"/>
    <w:rsid w:val="00E81BC0"/>
    <w:rsid w:val="00EA37B8"/>
    <w:rsid w:val="00EB22E9"/>
    <w:rsid w:val="00EB2FE0"/>
    <w:rsid w:val="00EB3E1F"/>
    <w:rsid w:val="00EC151D"/>
    <w:rsid w:val="00EC456E"/>
    <w:rsid w:val="00EE0331"/>
    <w:rsid w:val="00EF00AB"/>
    <w:rsid w:val="00F118A1"/>
    <w:rsid w:val="00F17991"/>
    <w:rsid w:val="00F23F38"/>
    <w:rsid w:val="00F3191F"/>
    <w:rsid w:val="00F41CF0"/>
    <w:rsid w:val="00F4606F"/>
    <w:rsid w:val="00F56824"/>
    <w:rsid w:val="00F57000"/>
    <w:rsid w:val="00F614CC"/>
    <w:rsid w:val="00F73428"/>
    <w:rsid w:val="00F7525F"/>
    <w:rsid w:val="00F762F0"/>
    <w:rsid w:val="00FC2385"/>
    <w:rsid w:val="00FD1AD2"/>
    <w:rsid w:val="00FD20CE"/>
    <w:rsid w:val="00FD649B"/>
    <w:rsid w:val="00FF0D8D"/>
    <w:rsid w:val="00FF47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9"/>
    <w:lsdException w:name="caption" w:uiPriority="35" w:qFormat="1"/>
    <w:lsdException w:name="footnote reference" w:uiPriority="89"/>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9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B93E1B"/>
    <w:pPr>
      <w:tabs>
        <w:tab w:val="center" w:pos="4513"/>
        <w:tab w:val="right" w:pos="9026"/>
      </w:tabs>
      <w:spacing w:after="0"/>
    </w:pPr>
  </w:style>
  <w:style w:type="character" w:customStyle="1" w:styleId="HeaderChar">
    <w:name w:val="Header Char"/>
    <w:basedOn w:val="DefaultParagraphFont"/>
    <w:link w:val="Header"/>
    <w:uiPriority w:val="99"/>
    <w:semiHidden/>
    <w:rsid w:val="00B93E1B"/>
    <w:rPr>
      <w:rFonts w:ascii="Arial" w:hAnsi="Arial"/>
      <w:sz w:val="24"/>
    </w:rPr>
  </w:style>
  <w:style w:type="paragraph" w:styleId="FootnoteText">
    <w:name w:val="footnote text"/>
    <w:basedOn w:val="Normal"/>
    <w:link w:val="FootnoteTextChar"/>
    <w:uiPriority w:val="89"/>
    <w:semiHidden/>
    <w:rsid w:val="00B93E1B"/>
    <w:pPr>
      <w:spacing w:after="0"/>
    </w:pPr>
    <w:rPr>
      <w:sz w:val="20"/>
      <w:szCs w:val="20"/>
    </w:rPr>
  </w:style>
  <w:style w:type="character" w:customStyle="1" w:styleId="FootnoteTextChar">
    <w:name w:val="Footnote Text Char"/>
    <w:basedOn w:val="DefaultParagraphFont"/>
    <w:link w:val="FootnoteText"/>
    <w:uiPriority w:val="89"/>
    <w:rsid w:val="00B93E1B"/>
    <w:rPr>
      <w:rFonts w:ascii="Arial" w:hAnsi="Arial"/>
      <w:sz w:val="20"/>
      <w:szCs w:val="20"/>
    </w:rPr>
  </w:style>
  <w:style w:type="paragraph" w:styleId="Footer">
    <w:name w:val="footer"/>
    <w:basedOn w:val="Normal"/>
    <w:link w:val="FooterChar"/>
    <w:uiPriority w:val="99"/>
    <w:semiHidden/>
    <w:rsid w:val="00B93E1B"/>
    <w:pPr>
      <w:tabs>
        <w:tab w:val="center" w:pos="4513"/>
        <w:tab w:val="right" w:pos="9026"/>
      </w:tabs>
      <w:spacing w:after="0"/>
    </w:pPr>
  </w:style>
  <w:style w:type="character" w:customStyle="1" w:styleId="FooterChar">
    <w:name w:val="Footer Char"/>
    <w:basedOn w:val="DefaultParagraphFont"/>
    <w:link w:val="Footer"/>
    <w:uiPriority w:val="99"/>
    <w:semiHidden/>
    <w:rsid w:val="00B93E1B"/>
    <w:rPr>
      <w:rFonts w:ascii="Arial" w:hAnsi="Arial"/>
      <w:sz w:val="24"/>
    </w:rPr>
  </w:style>
  <w:style w:type="character" w:styleId="PageNumber">
    <w:name w:val="page number"/>
    <w:basedOn w:val="DefaultParagraphFont"/>
    <w:uiPriority w:val="99"/>
    <w:rsid w:val="00B93E1B"/>
    <w:rPr>
      <w:rFonts w:cs="Times New Roman"/>
    </w:rPr>
  </w:style>
  <w:style w:type="character" w:customStyle="1" w:styleId="FootnoteReference1">
    <w:name w:val="Footnote Reference1"/>
    <w:basedOn w:val="DefaultParagraphFont"/>
    <w:uiPriority w:val="89"/>
    <w:semiHidden/>
    <w:rsid w:val="00B93E1B"/>
    <w:rPr>
      <w:rFonts w:cs="Times New Roman"/>
      <w:color w:val="404040"/>
      <w:sz w:val="20"/>
      <w:szCs w:val="20"/>
      <w:vertAlign w:val="superscript"/>
    </w:rPr>
  </w:style>
  <w:style w:type="character" w:styleId="FootnoteReference">
    <w:name w:val="footnote reference"/>
    <w:basedOn w:val="DefaultParagraphFont"/>
    <w:uiPriority w:val="89"/>
    <w:semiHidden/>
    <w:rsid w:val="00B93E1B"/>
    <w:rPr>
      <w:vertAlign w:val="superscript"/>
    </w:rPr>
  </w:style>
  <w:style w:type="paragraph" w:styleId="BodyTextIndent">
    <w:name w:val="Body Text Indent"/>
    <w:basedOn w:val="Normal"/>
    <w:link w:val="BodyTextIndentChar"/>
    <w:uiPriority w:val="99"/>
    <w:rsid w:val="00B93E1B"/>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ind w:right="-380"/>
      <w:outlineLvl w:val="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B93E1B"/>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rsid w:val="00B93E1B"/>
    <w:rPr>
      <w:rFonts w:ascii="Arial" w:hAnsi="Arial"/>
      <w:sz w:val="24"/>
    </w:rPr>
  </w:style>
  <w:style w:type="character" w:styleId="FollowedHyperlink">
    <w:name w:val="FollowedHyperlink"/>
    <w:basedOn w:val="DefaultParagraphFont"/>
    <w:uiPriority w:val="99"/>
    <w:semiHidden/>
    <w:rsid w:val="00B93E1B"/>
    <w:rPr>
      <w:color w:val="6E298D" w:themeColor="followedHyperlink"/>
      <w:u w:val="single"/>
    </w:rPr>
  </w:style>
  <w:style w:type="paragraph" w:customStyle="1" w:styleId="Style1">
    <w:name w:val="Style1"/>
    <w:basedOn w:val="Normal"/>
    <w:uiPriority w:val="99"/>
    <w:rsid w:val="007F2E07"/>
    <w:pPr>
      <w:spacing w:after="0"/>
    </w:pPr>
    <w:rPr>
      <w:rFonts w:eastAsia="Times New Roman" w:cs="Times New Roman"/>
      <w:sz w:val="20"/>
      <w:szCs w:val="24"/>
    </w:rPr>
  </w:style>
  <w:style w:type="character" w:styleId="CommentReference">
    <w:name w:val="annotation reference"/>
    <w:basedOn w:val="DefaultParagraphFont"/>
    <w:uiPriority w:val="99"/>
    <w:semiHidden/>
    <w:unhideWhenUsed/>
    <w:rsid w:val="00EC456E"/>
    <w:rPr>
      <w:sz w:val="16"/>
      <w:szCs w:val="16"/>
    </w:rPr>
  </w:style>
  <w:style w:type="paragraph" w:styleId="CommentText">
    <w:name w:val="annotation text"/>
    <w:basedOn w:val="Normal"/>
    <w:link w:val="CommentTextChar"/>
    <w:uiPriority w:val="99"/>
    <w:semiHidden/>
    <w:unhideWhenUsed/>
    <w:rsid w:val="00EC456E"/>
    <w:rPr>
      <w:sz w:val="20"/>
      <w:szCs w:val="20"/>
    </w:rPr>
  </w:style>
  <w:style w:type="character" w:customStyle="1" w:styleId="CommentTextChar">
    <w:name w:val="Comment Text Char"/>
    <w:basedOn w:val="DefaultParagraphFont"/>
    <w:link w:val="CommentText"/>
    <w:uiPriority w:val="99"/>
    <w:semiHidden/>
    <w:rsid w:val="00EC45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456E"/>
    <w:rPr>
      <w:b/>
      <w:bCs/>
    </w:rPr>
  </w:style>
  <w:style w:type="character" w:customStyle="1" w:styleId="CommentSubjectChar">
    <w:name w:val="Comment Subject Char"/>
    <w:basedOn w:val="CommentTextChar"/>
    <w:link w:val="CommentSubject"/>
    <w:uiPriority w:val="99"/>
    <w:semiHidden/>
    <w:rsid w:val="00EC456E"/>
    <w:rPr>
      <w:rFonts w:ascii="Arial" w:hAnsi="Arial"/>
      <w:b/>
      <w:bCs/>
      <w:sz w:val="20"/>
      <w:szCs w:val="20"/>
    </w:rPr>
  </w:style>
  <w:style w:type="character" w:customStyle="1" w:styleId="requiredfield1">
    <w:name w:val="requiredfield1"/>
    <w:basedOn w:val="DefaultParagraphFont"/>
    <w:rsid w:val="00754105"/>
    <w:rPr>
      <w:color w:val="FF0000"/>
    </w:rPr>
  </w:style>
  <w:style w:type="paragraph" w:styleId="NormalWeb">
    <w:name w:val="Normal (Web)"/>
    <w:basedOn w:val="Normal"/>
    <w:uiPriority w:val="99"/>
    <w:unhideWhenUsed/>
    <w:rsid w:val="00D8445E"/>
    <w:pPr>
      <w:spacing w:before="100" w:beforeAutospacing="1" w:after="100" w:afterAutospacing="1"/>
    </w:pPr>
    <w:rPr>
      <w:rFonts w:ascii="Times New Roman" w:eastAsia="Times New Roman" w:hAnsi="Times New Roman" w:cs="Times New Roman"/>
      <w:szCs w:val="24"/>
      <w:lang w:eastAsia="en-AU"/>
    </w:rPr>
  </w:style>
  <w:style w:type="paragraph" w:customStyle="1" w:styleId="Bodybullets1">
    <w:name w:val="Body bullets 1"/>
    <w:basedOn w:val="Normal"/>
    <w:next w:val="Normal"/>
    <w:link w:val="Bodybullets1Char"/>
    <w:qFormat/>
    <w:rsid w:val="00B32986"/>
    <w:pPr>
      <w:keepLines/>
      <w:numPr>
        <w:numId w:val="17"/>
      </w:numPr>
      <w:spacing w:after="40"/>
      <w:jc w:val="both"/>
    </w:pPr>
    <w:rPr>
      <w:rFonts w:eastAsia="Times New Roman" w:cs="Times New Roman"/>
      <w:sz w:val="20"/>
      <w:szCs w:val="20"/>
    </w:rPr>
  </w:style>
  <w:style w:type="character" w:customStyle="1" w:styleId="Bodybullets1Char">
    <w:name w:val="Body bullets 1 Char"/>
    <w:link w:val="Bodybullets1"/>
    <w:rsid w:val="00B32986"/>
    <w:rPr>
      <w:rFonts w:ascii="Arial" w:eastAsia="Times New Roman" w:hAnsi="Arial" w:cs="Times New Roman"/>
      <w:sz w:val="20"/>
      <w:szCs w:val="20"/>
    </w:rPr>
  </w:style>
  <w:style w:type="paragraph" w:customStyle="1" w:styleId="Default">
    <w:name w:val="Default"/>
    <w:rsid w:val="00C11A95"/>
    <w:pPr>
      <w:autoSpaceDE w:val="0"/>
      <w:autoSpaceDN w:val="0"/>
      <w:adjustRightInd w:val="0"/>
      <w:spacing w:after="0" w:line="240" w:lineRule="auto"/>
    </w:pPr>
    <w:rPr>
      <w:rFonts w:ascii="Calibri Light" w:hAnsi="Calibri Light" w:cs="Calibri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9"/>
    <w:lsdException w:name="caption" w:uiPriority="35" w:qFormat="1"/>
    <w:lsdException w:name="footnote reference" w:uiPriority="89"/>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link w:val="ListParagraphChar"/>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9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B93E1B"/>
    <w:pPr>
      <w:tabs>
        <w:tab w:val="center" w:pos="4513"/>
        <w:tab w:val="right" w:pos="9026"/>
      </w:tabs>
      <w:spacing w:after="0"/>
    </w:pPr>
  </w:style>
  <w:style w:type="character" w:customStyle="1" w:styleId="HeaderChar">
    <w:name w:val="Header Char"/>
    <w:basedOn w:val="DefaultParagraphFont"/>
    <w:link w:val="Header"/>
    <w:uiPriority w:val="99"/>
    <w:semiHidden/>
    <w:rsid w:val="00B93E1B"/>
    <w:rPr>
      <w:rFonts w:ascii="Arial" w:hAnsi="Arial"/>
      <w:sz w:val="24"/>
    </w:rPr>
  </w:style>
  <w:style w:type="paragraph" w:styleId="FootnoteText">
    <w:name w:val="footnote text"/>
    <w:basedOn w:val="Normal"/>
    <w:link w:val="FootnoteTextChar"/>
    <w:uiPriority w:val="89"/>
    <w:semiHidden/>
    <w:rsid w:val="00B93E1B"/>
    <w:pPr>
      <w:spacing w:after="0"/>
    </w:pPr>
    <w:rPr>
      <w:sz w:val="20"/>
      <w:szCs w:val="20"/>
    </w:rPr>
  </w:style>
  <w:style w:type="character" w:customStyle="1" w:styleId="FootnoteTextChar">
    <w:name w:val="Footnote Text Char"/>
    <w:basedOn w:val="DefaultParagraphFont"/>
    <w:link w:val="FootnoteText"/>
    <w:uiPriority w:val="89"/>
    <w:rsid w:val="00B93E1B"/>
    <w:rPr>
      <w:rFonts w:ascii="Arial" w:hAnsi="Arial"/>
      <w:sz w:val="20"/>
      <w:szCs w:val="20"/>
    </w:rPr>
  </w:style>
  <w:style w:type="paragraph" w:styleId="Footer">
    <w:name w:val="footer"/>
    <w:basedOn w:val="Normal"/>
    <w:link w:val="FooterChar"/>
    <w:uiPriority w:val="99"/>
    <w:semiHidden/>
    <w:rsid w:val="00B93E1B"/>
    <w:pPr>
      <w:tabs>
        <w:tab w:val="center" w:pos="4513"/>
        <w:tab w:val="right" w:pos="9026"/>
      </w:tabs>
      <w:spacing w:after="0"/>
    </w:pPr>
  </w:style>
  <w:style w:type="character" w:customStyle="1" w:styleId="FooterChar">
    <w:name w:val="Footer Char"/>
    <w:basedOn w:val="DefaultParagraphFont"/>
    <w:link w:val="Footer"/>
    <w:uiPriority w:val="99"/>
    <w:semiHidden/>
    <w:rsid w:val="00B93E1B"/>
    <w:rPr>
      <w:rFonts w:ascii="Arial" w:hAnsi="Arial"/>
      <w:sz w:val="24"/>
    </w:rPr>
  </w:style>
  <w:style w:type="character" w:styleId="PageNumber">
    <w:name w:val="page number"/>
    <w:basedOn w:val="DefaultParagraphFont"/>
    <w:uiPriority w:val="99"/>
    <w:rsid w:val="00B93E1B"/>
    <w:rPr>
      <w:rFonts w:cs="Times New Roman"/>
    </w:rPr>
  </w:style>
  <w:style w:type="character" w:customStyle="1" w:styleId="FootnoteReference1">
    <w:name w:val="Footnote Reference1"/>
    <w:basedOn w:val="DefaultParagraphFont"/>
    <w:uiPriority w:val="89"/>
    <w:semiHidden/>
    <w:rsid w:val="00B93E1B"/>
    <w:rPr>
      <w:rFonts w:cs="Times New Roman"/>
      <w:color w:val="404040"/>
      <w:sz w:val="20"/>
      <w:szCs w:val="20"/>
      <w:vertAlign w:val="superscript"/>
    </w:rPr>
  </w:style>
  <w:style w:type="character" w:styleId="FootnoteReference">
    <w:name w:val="footnote reference"/>
    <w:basedOn w:val="DefaultParagraphFont"/>
    <w:uiPriority w:val="89"/>
    <w:semiHidden/>
    <w:rsid w:val="00B93E1B"/>
    <w:rPr>
      <w:vertAlign w:val="superscript"/>
    </w:rPr>
  </w:style>
  <w:style w:type="paragraph" w:styleId="BodyTextIndent">
    <w:name w:val="Body Text Indent"/>
    <w:basedOn w:val="Normal"/>
    <w:link w:val="BodyTextIndentChar"/>
    <w:uiPriority w:val="99"/>
    <w:rsid w:val="00B93E1B"/>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ind w:right="-380"/>
      <w:outlineLvl w:val="0"/>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uiPriority w:val="99"/>
    <w:rsid w:val="00B93E1B"/>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rsid w:val="00B93E1B"/>
    <w:rPr>
      <w:rFonts w:ascii="Arial" w:hAnsi="Arial"/>
      <w:sz w:val="24"/>
    </w:rPr>
  </w:style>
  <w:style w:type="character" w:styleId="FollowedHyperlink">
    <w:name w:val="FollowedHyperlink"/>
    <w:basedOn w:val="DefaultParagraphFont"/>
    <w:uiPriority w:val="99"/>
    <w:semiHidden/>
    <w:rsid w:val="00B93E1B"/>
    <w:rPr>
      <w:color w:val="6E298D" w:themeColor="followedHyperlink"/>
      <w:u w:val="single"/>
    </w:rPr>
  </w:style>
  <w:style w:type="paragraph" w:customStyle="1" w:styleId="Style1">
    <w:name w:val="Style1"/>
    <w:basedOn w:val="Normal"/>
    <w:uiPriority w:val="99"/>
    <w:rsid w:val="007F2E07"/>
    <w:pPr>
      <w:spacing w:after="0"/>
    </w:pPr>
    <w:rPr>
      <w:rFonts w:eastAsia="Times New Roman" w:cs="Times New Roman"/>
      <w:sz w:val="20"/>
      <w:szCs w:val="24"/>
    </w:rPr>
  </w:style>
  <w:style w:type="character" w:styleId="CommentReference">
    <w:name w:val="annotation reference"/>
    <w:basedOn w:val="DefaultParagraphFont"/>
    <w:uiPriority w:val="99"/>
    <w:semiHidden/>
    <w:unhideWhenUsed/>
    <w:rsid w:val="00EC456E"/>
    <w:rPr>
      <w:sz w:val="16"/>
      <w:szCs w:val="16"/>
    </w:rPr>
  </w:style>
  <w:style w:type="paragraph" w:styleId="CommentText">
    <w:name w:val="annotation text"/>
    <w:basedOn w:val="Normal"/>
    <w:link w:val="CommentTextChar"/>
    <w:uiPriority w:val="99"/>
    <w:semiHidden/>
    <w:unhideWhenUsed/>
    <w:rsid w:val="00EC456E"/>
    <w:rPr>
      <w:sz w:val="20"/>
      <w:szCs w:val="20"/>
    </w:rPr>
  </w:style>
  <w:style w:type="character" w:customStyle="1" w:styleId="CommentTextChar">
    <w:name w:val="Comment Text Char"/>
    <w:basedOn w:val="DefaultParagraphFont"/>
    <w:link w:val="CommentText"/>
    <w:uiPriority w:val="99"/>
    <w:semiHidden/>
    <w:rsid w:val="00EC456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456E"/>
    <w:rPr>
      <w:b/>
      <w:bCs/>
    </w:rPr>
  </w:style>
  <w:style w:type="character" w:customStyle="1" w:styleId="CommentSubjectChar">
    <w:name w:val="Comment Subject Char"/>
    <w:basedOn w:val="CommentTextChar"/>
    <w:link w:val="CommentSubject"/>
    <w:uiPriority w:val="99"/>
    <w:semiHidden/>
    <w:rsid w:val="00EC456E"/>
    <w:rPr>
      <w:rFonts w:ascii="Arial" w:hAnsi="Arial"/>
      <w:b/>
      <w:bCs/>
      <w:sz w:val="20"/>
      <w:szCs w:val="20"/>
    </w:rPr>
  </w:style>
  <w:style w:type="character" w:customStyle="1" w:styleId="requiredfield1">
    <w:name w:val="requiredfield1"/>
    <w:basedOn w:val="DefaultParagraphFont"/>
    <w:rsid w:val="00754105"/>
    <w:rPr>
      <w:color w:val="FF0000"/>
    </w:rPr>
  </w:style>
  <w:style w:type="paragraph" w:styleId="NormalWeb">
    <w:name w:val="Normal (Web)"/>
    <w:basedOn w:val="Normal"/>
    <w:uiPriority w:val="99"/>
    <w:unhideWhenUsed/>
    <w:rsid w:val="00D8445E"/>
    <w:pPr>
      <w:spacing w:before="100" w:beforeAutospacing="1" w:after="100" w:afterAutospacing="1"/>
    </w:pPr>
    <w:rPr>
      <w:rFonts w:ascii="Times New Roman" w:eastAsia="Times New Roman" w:hAnsi="Times New Roman" w:cs="Times New Roman"/>
      <w:szCs w:val="24"/>
      <w:lang w:eastAsia="en-AU"/>
    </w:rPr>
  </w:style>
  <w:style w:type="paragraph" w:customStyle="1" w:styleId="Bodybullets1">
    <w:name w:val="Body bullets 1"/>
    <w:basedOn w:val="Normal"/>
    <w:next w:val="Normal"/>
    <w:link w:val="Bodybullets1Char"/>
    <w:qFormat/>
    <w:rsid w:val="00B32986"/>
    <w:pPr>
      <w:keepLines/>
      <w:numPr>
        <w:numId w:val="17"/>
      </w:numPr>
      <w:spacing w:after="40"/>
      <w:jc w:val="both"/>
    </w:pPr>
    <w:rPr>
      <w:rFonts w:eastAsia="Times New Roman" w:cs="Times New Roman"/>
      <w:sz w:val="20"/>
      <w:szCs w:val="20"/>
    </w:rPr>
  </w:style>
  <w:style w:type="character" w:customStyle="1" w:styleId="Bodybullets1Char">
    <w:name w:val="Body bullets 1 Char"/>
    <w:link w:val="Bodybullets1"/>
    <w:rsid w:val="00B32986"/>
    <w:rPr>
      <w:rFonts w:ascii="Arial" w:eastAsia="Times New Roman" w:hAnsi="Arial" w:cs="Times New Roman"/>
      <w:sz w:val="20"/>
      <w:szCs w:val="20"/>
    </w:rPr>
  </w:style>
  <w:style w:type="paragraph" w:customStyle="1" w:styleId="Default">
    <w:name w:val="Default"/>
    <w:rsid w:val="00C11A95"/>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4854">
      <w:bodyDiv w:val="1"/>
      <w:marLeft w:val="0"/>
      <w:marRight w:val="0"/>
      <w:marTop w:val="0"/>
      <w:marBottom w:val="0"/>
      <w:divBdr>
        <w:top w:val="none" w:sz="0" w:space="0" w:color="auto"/>
        <w:left w:val="none" w:sz="0" w:space="0" w:color="auto"/>
        <w:bottom w:val="none" w:sz="0" w:space="0" w:color="auto"/>
        <w:right w:val="none" w:sz="0" w:space="0" w:color="auto"/>
      </w:divBdr>
    </w:div>
    <w:div w:id="902368841">
      <w:bodyDiv w:val="1"/>
      <w:marLeft w:val="0"/>
      <w:marRight w:val="0"/>
      <w:marTop w:val="0"/>
      <w:marBottom w:val="0"/>
      <w:divBdr>
        <w:top w:val="none" w:sz="0" w:space="0" w:color="auto"/>
        <w:left w:val="none" w:sz="0" w:space="0" w:color="auto"/>
        <w:bottom w:val="none" w:sz="0" w:space="0" w:color="auto"/>
        <w:right w:val="none" w:sz="0" w:space="0" w:color="auto"/>
      </w:divBdr>
    </w:div>
    <w:div w:id="1492868563">
      <w:bodyDiv w:val="1"/>
      <w:marLeft w:val="0"/>
      <w:marRight w:val="0"/>
      <w:marTop w:val="0"/>
      <w:marBottom w:val="0"/>
      <w:divBdr>
        <w:top w:val="none" w:sz="0" w:space="0" w:color="auto"/>
        <w:left w:val="none" w:sz="0" w:space="0" w:color="auto"/>
        <w:bottom w:val="none" w:sz="0" w:space="0" w:color="auto"/>
        <w:right w:val="none" w:sz="0" w:space="0" w:color="auto"/>
      </w:divBdr>
    </w:div>
    <w:div w:id="1566187321">
      <w:bodyDiv w:val="1"/>
      <w:marLeft w:val="0"/>
      <w:marRight w:val="0"/>
      <w:marTop w:val="0"/>
      <w:marBottom w:val="0"/>
      <w:divBdr>
        <w:top w:val="none" w:sz="0" w:space="0" w:color="auto"/>
        <w:left w:val="none" w:sz="0" w:space="0" w:color="auto"/>
        <w:bottom w:val="none" w:sz="0" w:space="0" w:color="auto"/>
        <w:right w:val="none" w:sz="0" w:space="0" w:color="auto"/>
      </w:divBdr>
      <w:divsChild>
        <w:div w:id="1530335739">
          <w:marLeft w:val="0"/>
          <w:marRight w:val="0"/>
          <w:marTop w:val="0"/>
          <w:marBottom w:val="0"/>
          <w:divBdr>
            <w:top w:val="none" w:sz="0" w:space="0" w:color="auto"/>
            <w:left w:val="none" w:sz="0" w:space="0" w:color="auto"/>
            <w:bottom w:val="none" w:sz="0" w:space="0" w:color="auto"/>
            <w:right w:val="none" w:sz="0" w:space="0" w:color="auto"/>
          </w:divBdr>
          <w:divsChild>
            <w:div w:id="1457674148">
              <w:marLeft w:val="0"/>
              <w:marRight w:val="0"/>
              <w:marTop w:val="0"/>
              <w:marBottom w:val="0"/>
              <w:divBdr>
                <w:top w:val="none" w:sz="0" w:space="0" w:color="auto"/>
                <w:left w:val="none" w:sz="0" w:space="0" w:color="auto"/>
                <w:bottom w:val="none" w:sz="0" w:space="0" w:color="auto"/>
                <w:right w:val="none" w:sz="0" w:space="0" w:color="auto"/>
              </w:divBdr>
              <w:divsChild>
                <w:div w:id="114105111">
                  <w:marLeft w:val="0"/>
                  <w:marRight w:val="0"/>
                  <w:marTop w:val="0"/>
                  <w:marBottom w:val="0"/>
                  <w:divBdr>
                    <w:top w:val="none" w:sz="0" w:space="0" w:color="auto"/>
                    <w:left w:val="none" w:sz="0" w:space="0" w:color="auto"/>
                    <w:bottom w:val="none" w:sz="0" w:space="0" w:color="auto"/>
                    <w:right w:val="none" w:sz="0" w:space="0" w:color="auto"/>
                  </w:divBdr>
                  <w:divsChild>
                    <w:div w:id="14340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emhs.health.wa.gov.au/research/fund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HS.REG@health.wa.gov.au" TargetMode="External"/><Relationship Id="rId5" Type="http://schemas.openxmlformats.org/officeDocument/2006/relationships/settings" Target="settings.xml"/><Relationship Id="rId15" Type="http://schemas.openxmlformats.org/officeDocument/2006/relationships/hyperlink" Target="https://emhs.health.wa.gov.au/Research/For-Researchers/Research-Governance-Information"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Sharon.Oddy@health.wa.gov.au" TargetMode="External"/><Relationship Id="rId22"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18A4-7964-4D65-914E-5B2EF1FF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6</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Fiorilla, Xavier</dc:creator>
  <cp:lastModifiedBy>Woodman, Mark</cp:lastModifiedBy>
  <cp:revision>70</cp:revision>
  <cp:lastPrinted>2019-09-27T01:39:00Z</cp:lastPrinted>
  <dcterms:created xsi:type="dcterms:W3CDTF">2019-08-05T04:32:00Z</dcterms:created>
  <dcterms:modified xsi:type="dcterms:W3CDTF">2019-09-27T01:42:00Z</dcterms:modified>
</cp:coreProperties>
</file>